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7C" w:rsidRPr="00912B25" w:rsidRDefault="00C0453A" w:rsidP="00C0453A">
      <w:pPr>
        <w:jc w:val="center"/>
        <w:rPr>
          <w:rFonts w:ascii="Arial Narrow" w:hAnsi="Arial Narrow"/>
          <w:b/>
        </w:rPr>
      </w:pPr>
      <w:r w:rsidRPr="00912B25">
        <w:rPr>
          <w:rFonts w:ascii="Arial Narrow" w:hAnsi="Arial Narrow"/>
          <w:b/>
        </w:rPr>
        <w:t xml:space="preserve">FORMULAIRE DE </w:t>
      </w:r>
      <w:r w:rsidR="00D144C5">
        <w:rPr>
          <w:rFonts w:ascii="Arial Narrow" w:hAnsi="Arial Narrow"/>
          <w:b/>
        </w:rPr>
        <w:t xml:space="preserve">DECLARATION DE </w:t>
      </w:r>
      <w:r w:rsidRPr="00912B25">
        <w:rPr>
          <w:rFonts w:ascii="Arial Narrow" w:hAnsi="Arial Narrow"/>
          <w:b/>
        </w:rPr>
        <w:t>CANDIDATURE</w:t>
      </w:r>
      <w:r w:rsidR="00912B25" w:rsidRPr="00912B25">
        <w:rPr>
          <w:rFonts w:ascii="Arial Narrow" w:hAnsi="Arial Narrow"/>
          <w:b/>
        </w:rPr>
        <w:t xml:space="preserve"> A ADRESSER</w:t>
      </w:r>
      <w:r w:rsidR="00912B25" w:rsidRPr="002F1C70">
        <w:rPr>
          <w:rFonts w:ascii="Arial Narrow" w:hAnsi="Arial Narrow"/>
          <w:b/>
          <w:color w:val="FF0000"/>
        </w:rPr>
        <w:t xml:space="preserve"> </w:t>
      </w:r>
      <w:r w:rsidR="001C7688">
        <w:rPr>
          <w:rFonts w:ascii="Arial Narrow" w:hAnsi="Arial Narrow"/>
          <w:b/>
        </w:rPr>
        <w:t>AU Pôle CARE</w:t>
      </w:r>
    </w:p>
    <w:p w:rsidR="00912B25" w:rsidRDefault="00912B25" w:rsidP="00912B25">
      <w:pPr>
        <w:jc w:val="center"/>
        <w:rPr>
          <w:rFonts w:ascii="Arial Narrow" w:hAnsi="Arial Narrow" w:cs="Arial"/>
        </w:rPr>
      </w:pPr>
    </w:p>
    <w:p w:rsidR="00912B25" w:rsidRPr="00FC32A6" w:rsidRDefault="00912B25" w:rsidP="00912B25">
      <w:pPr>
        <w:jc w:val="center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par</w:t>
      </w:r>
      <w:proofErr w:type="gramEnd"/>
      <w:r>
        <w:rPr>
          <w:rFonts w:ascii="Arial Narrow" w:hAnsi="Arial Narrow" w:cs="Arial"/>
        </w:rPr>
        <w:t xml:space="preserve"> courriel : </w:t>
      </w:r>
      <w:r w:rsidR="00B21BB7">
        <w:rPr>
          <w:rFonts w:ascii="Arial Narrow" w:hAnsi="Arial Narrow" w:cs="Arial"/>
        </w:rPr>
        <w:t>elections</w:t>
      </w:r>
      <w:r w:rsidR="001C7688">
        <w:rPr>
          <w:rFonts w:ascii="Arial Narrow" w:hAnsi="Arial Narrow" w:cs="Arial"/>
        </w:rPr>
        <w:t>@cnrs</w:t>
      </w:r>
      <w:r w:rsidRPr="00FC32A6">
        <w:rPr>
          <w:rFonts w:ascii="Arial Narrow" w:hAnsi="Arial Narrow" w:cs="Arial"/>
        </w:rPr>
        <w:t>.fr</w:t>
      </w:r>
    </w:p>
    <w:p w:rsidR="00C0453A" w:rsidRPr="00FC32A6" w:rsidRDefault="00C0453A" w:rsidP="00D41D7C">
      <w:pPr>
        <w:jc w:val="center"/>
        <w:rPr>
          <w:rFonts w:ascii="Arial Narrow" w:hAnsi="Arial Narrow" w:cs="Arial"/>
        </w:rPr>
      </w:pPr>
    </w:p>
    <w:p w:rsidR="00C0453A" w:rsidRPr="00655713" w:rsidRDefault="00C0453A" w:rsidP="00D41D7C">
      <w:pPr>
        <w:jc w:val="center"/>
        <w:rPr>
          <w:rFonts w:ascii="Arial Narrow" w:hAnsi="Arial Narrow" w:cs="Arial"/>
          <w:b/>
          <w:color w:val="FF0000"/>
          <w:u w:val="single"/>
        </w:rPr>
      </w:pPr>
      <w:r w:rsidRPr="00655713">
        <w:rPr>
          <w:rFonts w:ascii="Arial Narrow" w:hAnsi="Arial Narrow" w:cs="Arial"/>
          <w:b/>
          <w:color w:val="FF0000"/>
          <w:u w:val="single"/>
        </w:rPr>
        <w:t xml:space="preserve">Date limite de réception </w:t>
      </w:r>
      <w:r w:rsidR="00A82FFC">
        <w:rPr>
          <w:rFonts w:ascii="Arial Narrow" w:hAnsi="Arial Narrow" w:cs="Arial"/>
          <w:b/>
          <w:color w:val="FF0000"/>
          <w:u w:val="single"/>
        </w:rPr>
        <w:t>13 octobre 2025</w:t>
      </w:r>
      <w:r w:rsidR="004B0F16">
        <w:rPr>
          <w:rFonts w:ascii="Arial Narrow" w:hAnsi="Arial Narrow" w:cs="Arial"/>
          <w:b/>
          <w:color w:val="FF0000"/>
          <w:u w:val="single"/>
        </w:rPr>
        <w:t xml:space="preserve"> à 17h</w:t>
      </w:r>
    </w:p>
    <w:p w:rsidR="000511DB" w:rsidRPr="00FC32A6" w:rsidRDefault="000511DB" w:rsidP="00545AA8">
      <w:pPr>
        <w:rPr>
          <w:rFonts w:ascii="Arial Narrow" w:hAnsi="Arial Narrow" w:cs="Arial"/>
        </w:rPr>
      </w:pPr>
    </w:p>
    <w:p w:rsidR="00545AA8" w:rsidRPr="00FC32A6" w:rsidRDefault="006C7ED2" w:rsidP="0090563F">
      <w:pPr>
        <w:spacing w:before="120" w:after="120"/>
        <w:rPr>
          <w:rFonts w:ascii="Arial Narrow" w:hAnsi="Arial Narrow" w:cs="Arial"/>
          <w:b/>
        </w:rPr>
      </w:pPr>
      <w:r w:rsidRPr="00FC32A6">
        <w:rPr>
          <w:rFonts w:ascii="Arial Narrow" w:hAnsi="Arial Narrow" w:cs="Arial"/>
        </w:rPr>
        <w:t>Je soussigné (e</w:t>
      </w:r>
      <w:r w:rsidRPr="00FC32A6">
        <w:rPr>
          <w:rFonts w:ascii="Arial Narrow" w:hAnsi="Arial Narrow" w:cs="Arial"/>
          <w:b/>
        </w:rPr>
        <w:t xml:space="preserve">)  </w:t>
      </w:r>
      <w:bookmarkStart w:id="0" w:name="CaseACocher1"/>
      <w:r w:rsidR="00545AA8" w:rsidRPr="00FC32A6">
        <w:rPr>
          <w:rFonts w:ascii="Arial Narrow" w:hAnsi="Arial Narrow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45AA8" w:rsidRPr="00FC32A6">
        <w:rPr>
          <w:rFonts w:ascii="Arial Narrow" w:hAnsi="Arial Narrow" w:cs="Arial"/>
          <w:b/>
        </w:rPr>
        <w:instrText xml:space="preserve"> FORMCHECKBOX </w:instrText>
      </w:r>
      <w:r w:rsidR="00483B02">
        <w:rPr>
          <w:rFonts w:ascii="Arial Narrow" w:hAnsi="Arial Narrow" w:cs="Arial"/>
          <w:b/>
        </w:rPr>
      </w:r>
      <w:r w:rsidR="00483B02">
        <w:rPr>
          <w:rFonts w:ascii="Arial Narrow" w:hAnsi="Arial Narrow" w:cs="Arial"/>
          <w:b/>
        </w:rPr>
        <w:fldChar w:fldCharType="separate"/>
      </w:r>
      <w:r w:rsidR="00545AA8" w:rsidRPr="00FC32A6">
        <w:rPr>
          <w:rFonts w:ascii="Arial Narrow" w:hAnsi="Arial Narrow" w:cs="Arial"/>
          <w:b/>
        </w:rPr>
        <w:fldChar w:fldCharType="end"/>
      </w:r>
      <w:bookmarkEnd w:id="0"/>
      <w:r w:rsidR="00A04ED6">
        <w:rPr>
          <w:rFonts w:ascii="Arial Narrow" w:hAnsi="Arial Narrow" w:cs="Arial"/>
          <w:b/>
        </w:rPr>
        <w:t xml:space="preserve"> </w:t>
      </w:r>
      <w:r w:rsidR="00545AA8" w:rsidRPr="00FC32A6">
        <w:rPr>
          <w:rFonts w:ascii="Arial Narrow" w:hAnsi="Arial Narrow" w:cs="Arial"/>
          <w:b/>
        </w:rPr>
        <w:t xml:space="preserve">Mme </w:t>
      </w:r>
      <w:bookmarkStart w:id="1" w:name="CaseACocher2"/>
      <w:r w:rsidRPr="00FC32A6">
        <w:rPr>
          <w:rFonts w:ascii="Arial Narrow" w:hAnsi="Arial Narrow" w:cs="Arial"/>
          <w:b/>
        </w:rPr>
        <w:t xml:space="preserve">  </w:t>
      </w:r>
      <w:bookmarkStart w:id="2" w:name="CaseACocher3"/>
      <w:bookmarkEnd w:id="1"/>
      <w:r w:rsidR="00545AA8" w:rsidRPr="00FC32A6">
        <w:rPr>
          <w:rFonts w:ascii="Arial Narrow" w:hAnsi="Arial Narrow" w:cs="Arial"/>
          <w:b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545AA8" w:rsidRPr="00FC32A6">
        <w:rPr>
          <w:rFonts w:ascii="Arial Narrow" w:hAnsi="Arial Narrow" w:cs="Arial"/>
          <w:b/>
        </w:rPr>
        <w:instrText xml:space="preserve"> FORMCHECKBOX </w:instrText>
      </w:r>
      <w:r w:rsidR="00483B02">
        <w:rPr>
          <w:rFonts w:ascii="Arial Narrow" w:hAnsi="Arial Narrow" w:cs="Arial"/>
          <w:b/>
        </w:rPr>
      </w:r>
      <w:r w:rsidR="00483B02">
        <w:rPr>
          <w:rFonts w:ascii="Arial Narrow" w:hAnsi="Arial Narrow" w:cs="Arial"/>
          <w:b/>
        </w:rPr>
        <w:fldChar w:fldCharType="separate"/>
      </w:r>
      <w:r w:rsidR="00545AA8" w:rsidRPr="00FC32A6">
        <w:rPr>
          <w:rFonts w:ascii="Arial Narrow" w:hAnsi="Arial Narrow" w:cs="Arial"/>
          <w:b/>
        </w:rPr>
        <w:fldChar w:fldCharType="end"/>
      </w:r>
      <w:bookmarkEnd w:id="2"/>
      <w:r w:rsidR="00A04ED6">
        <w:rPr>
          <w:rFonts w:ascii="Arial Narrow" w:hAnsi="Arial Narrow" w:cs="Arial"/>
          <w:b/>
        </w:rPr>
        <w:t xml:space="preserve"> </w:t>
      </w:r>
      <w:r w:rsidR="00545AA8" w:rsidRPr="00FC32A6">
        <w:rPr>
          <w:rFonts w:ascii="Arial Narrow" w:hAnsi="Arial Narrow" w:cs="Arial"/>
          <w:b/>
        </w:rPr>
        <w:t>M.</w:t>
      </w:r>
    </w:p>
    <w:p w:rsidR="006C7ED2" w:rsidRPr="00FC32A6" w:rsidRDefault="006C7ED2" w:rsidP="0090563F">
      <w:pPr>
        <w:tabs>
          <w:tab w:val="left" w:pos="5103"/>
        </w:tabs>
        <w:spacing w:before="120" w:after="120"/>
        <w:rPr>
          <w:rFonts w:ascii="Arial Narrow" w:hAnsi="Arial Narrow" w:cs="Arial"/>
          <w:b/>
        </w:rPr>
      </w:pPr>
      <w:r w:rsidRPr="00FC32A6">
        <w:rPr>
          <w:rFonts w:ascii="Arial Narrow" w:hAnsi="Arial Narrow" w:cs="Arial"/>
          <w:b/>
        </w:rPr>
        <w:t>Nom</w:t>
      </w:r>
      <w:r w:rsidR="00020E65">
        <w:rPr>
          <w:rFonts w:ascii="Arial Narrow" w:hAnsi="Arial Narrow" w:cs="Arial"/>
          <w:b/>
        </w:rPr>
        <w:t> :</w:t>
      </w:r>
      <w:r w:rsidRPr="00FC32A6">
        <w:rPr>
          <w:rFonts w:ascii="Arial Narrow" w:hAnsi="Arial Narrow" w:cs="Arial"/>
          <w:b/>
        </w:rPr>
        <w:tab/>
        <w:t>Prénom</w:t>
      </w:r>
      <w:r w:rsidR="00020E65">
        <w:rPr>
          <w:rFonts w:ascii="Arial Narrow" w:hAnsi="Arial Narrow" w:cs="Arial"/>
          <w:b/>
        </w:rPr>
        <w:t> :</w:t>
      </w:r>
    </w:p>
    <w:p w:rsidR="006C7ED2" w:rsidRPr="00FC32A6" w:rsidRDefault="006C7ED2" w:rsidP="0090563F">
      <w:pPr>
        <w:spacing w:before="120" w:after="120"/>
        <w:rPr>
          <w:rFonts w:ascii="Arial Narrow" w:hAnsi="Arial Narrow" w:cs="Arial"/>
          <w:b/>
        </w:rPr>
      </w:pPr>
      <w:r w:rsidRPr="00FC32A6">
        <w:rPr>
          <w:rFonts w:ascii="Arial Narrow" w:hAnsi="Arial Narrow" w:cs="Arial"/>
          <w:b/>
        </w:rPr>
        <w:t xml:space="preserve">Titre ou grade : </w:t>
      </w:r>
    </w:p>
    <w:p w:rsidR="00F70F36" w:rsidRPr="00D144C5" w:rsidRDefault="006C7ED2" w:rsidP="0090563F">
      <w:pPr>
        <w:spacing w:before="120" w:after="120"/>
        <w:rPr>
          <w:rFonts w:ascii="Arial Narrow" w:hAnsi="Arial Narrow" w:cs="Arial"/>
          <w:b/>
          <w:bCs/>
          <w:sz w:val="24"/>
          <w:szCs w:val="24"/>
          <w:lang w:val="en-GB"/>
        </w:rPr>
      </w:pPr>
      <w:proofErr w:type="spellStart"/>
      <w:proofErr w:type="gramStart"/>
      <w:r w:rsidRPr="00B95C65">
        <w:rPr>
          <w:rFonts w:ascii="Arial Narrow" w:hAnsi="Arial Narrow" w:cs="Arial"/>
          <w:b/>
          <w:iCs/>
          <w:lang w:val="en-US"/>
        </w:rPr>
        <w:t>Collège</w:t>
      </w:r>
      <w:proofErr w:type="spellEnd"/>
      <w:r w:rsidRPr="00B95C65">
        <w:rPr>
          <w:rFonts w:ascii="Arial Narrow" w:hAnsi="Arial Narrow" w:cs="Arial"/>
          <w:b/>
          <w:iCs/>
          <w:lang w:val="en-US"/>
        </w:rPr>
        <w:t> :</w:t>
      </w:r>
      <w:proofErr w:type="gramEnd"/>
      <w:r w:rsidRPr="00B95C65">
        <w:rPr>
          <w:rFonts w:ascii="Arial Narrow" w:hAnsi="Arial Narrow" w:cs="Arial"/>
          <w:b/>
          <w:iCs/>
          <w:lang w:val="en-US"/>
        </w:rPr>
        <w:t xml:space="preserve"> </w:t>
      </w:r>
      <w:bookmarkStart w:id="3" w:name="CaseACocher4"/>
      <w:r w:rsidR="00BB0DD6" w:rsidRPr="00FC32A6">
        <w:rPr>
          <w:rFonts w:ascii="Arial Narrow" w:hAnsi="Arial Narrow" w:cs="Arial"/>
          <w:i/>
          <w:iCs/>
          <w:lang w:val="en-US"/>
        </w:rPr>
        <w:t xml:space="preserve"> </w:t>
      </w:r>
      <w:r w:rsidR="00BB0DD6" w:rsidRPr="00FC32A6">
        <w:rPr>
          <w:rFonts w:ascii="Arial Narrow" w:hAnsi="Arial Narrow" w:cs="Arial"/>
          <w:i/>
          <w:iCs/>
          <w:lang w:val="en-US"/>
        </w:rPr>
        <w:tab/>
      </w:r>
      <w:r w:rsidR="00F70F36" w:rsidRPr="00FC32A6">
        <w:rPr>
          <w:rFonts w:ascii="Arial Narrow" w:hAnsi="Arial Narrow" w:cs="Arial"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F70F36" w:rsidRPr="00FC32A6">
        <w:rPr>
          <w:rFonts w:ascii="Arial Narrow" w:hAnsi="Arial Narrow" w:cs="Arial"/>
          <w:lang w:val="en-GB"/>
        </w:rPr>
        <w:instrText xml:space="preserve"> FORMCHECKBOX </w:instrText>
      </w:r>
      <w:r w:rsidR="00483B02">
        <w:rPr>
          <w:rFonts w:ascii="Arial Narrow" w:hAnsi="Arial Narrow" w:cs="Arial"/>
          <w:lang w:val="en-GB"/>
        </w:rPr>
      </w:r>
      <w:r w:rsidR="00483B02">
        <w:rPr>
          <w:rFonts w:ascii="Arial Narrow" w:hAnsi="Arial Narrow" w:cs="Arial"/>
          <w:lang w:val="en-GB"/>
        </w:rPr>
        <w:fldChar w:fldCharType="separate"/>
      </w:r>
      <w:r w:rsidR="00F70F36" w:rsidRPr="00FC32A6">
        <w:rPr>
          <w:rFonts w:ascii="Arial Narrow" w:hAnsi="Arial Narrow" w:cs="Arial"/>
          <w:lang w:val="en-GB"/>
        </w:rPr>
        <w:fldChar w:fldCharType="end"/>
      </w:r>
      <w:bookmarkEnd w:id="3"/>
      <w:r w:rsidR="00F70F36" w:rsidRPr="00FC32A6">
        <w:rPr>
          <w:rFonts w:ascii="Arial Narrow" w:hAnsi="Arial Narrow" w:cs="Arial"/>
          <w:lang w:val="en-GB"/>
        </w:rPr>
        <w:t xml:space="preserve"> </w:t>
      </w:r>
      <w:r w:rsidR="00F70F36" w:rsidRPr="00FC32A6">
        <w:rPr>
          <w:rFonts w:ascii="Arial Narrow" w:hAnsi="Arial Narrow" w:cs="Arial"/>
          <w:b/>
          <w:bCs/>
          <w:lang w:val="en-GB"/>
        </w:rPr>
        <w:t xml:space="preserve">COLLEGE </w:t>
      </w:r>
      <w:r w:rsidR="00D144C5">
        <w:rPr>
          <w:rFonts w:ascii="Arial Narrow" w:hAnsi="Arial Narrow" w:cs="Arial"/>
          <w:b/>
          <w:bCs/>
          <w:lang w:val="en-GB"/>
        </w:rPr>
        <w:t xml:space="preserve"> </w:t>
      </w:r>
      <w:r w:rsidR="00F70F36" w:rsidRPr="00D144C5">
        <w:rPr>
          <w:rFonts w:ascii="Arial Narrow" w:hAnsi="Arial Narrow" w:cs="Arial"/>
          <w:b/>
          <w:bCs/>
          <w:sz w:val="24"/>
          <w:szCs w:val="24"/>
          <w:lang w:val="en-GB"/>
        </w:rPr>
        <w:t>A</w:t>
      </w:r>
      <w:r w:rsidR="00F70F36" w:rsidRPr="00FC32A6">
        <w:rPr>
          <w:rFonts w:ascii="Arial Narrow" w:hAnsi="Arial Narrow" w:cs="Arial"/>
          <w:lang w:val="en-GB"/>
        </w:rPr>
        <w:tab/>
      </w:r>
      <w:bookmarkStart w:id="4" w:name="CaseACocher5"/>
      <w:r w:rsidR="00BB0DD6" w:rsidRPr="00FC32A6">
        <w:rPr>
          <w:rFonts w:ascii="Arial Narrow" w:hAnsi="Arial Narrow" w:cs="Arial"/>
          <w:lang w:val="en-GB"/>
        </w:rPr>
        <w:tab/>
      </w:r>
      <w:bookmarkStart w:id="5" w:name="CaseACocher6"/>
      <w:bookmarkEnd w:id="4"/>
      <w:r w:rsidR="00F70F36" w:rsidRPr="00FC32A6">
        <w:rPr>
          <w:rFonts w:ascii="Arial Narrow" w:hAnsi="Arial Narrow" w:cs="Arial"/>
          <w:lang w:val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F70F36" w:rsidRPr="00FC32A6">
        <w:rPr>
          <w:rFonts w:ascii="Arial Narrow" w:hAnsi="Arial Narrow" w:cs="Arial"/>
          <w:lang w:val="en-GB"/>
        </w:rPr>
        <w:instrText xml:space="preserve"> FORMCHECKBOX </w:instrText>
      </w:r>
      <w:r w:rsidR="00483B02">
        <w:rPr>
          <w:rFonts w:ascii="Arial Narrow" w:hAnsi="Arial Narrow" w:cs="Arial"/>
          <w:lang w:val="en-GB"/>
        </w:rPr>
      </w:r>
      <w:r w:rsidR="00483B02">
        <w:rPr>
          <w:rFonts w:ascii="Arial Narrow" w:hAnsi="Arial Narrow" w:cs="Arial"/>
          <w:lang w:val="en-GB"/>
        </w:rPr>
        <w:fldChar w:fldCharType="separate"/>
      </w:r>
      <w:r w:rsidR="00F70F36" w:rsidRPr="00FC32A6">
        <w:rPr>
          <w:rFonts w:ascii="Arial Narrow" w:hAnsi="Arial Narrow" w:cs="Arial"/>
          <w:lang w:val="en-GB"/>
        </w:rPr>
        <w:fldChar w:fldCharType="end"/>
      </w:r>
      <w:bookmarkEnd w:id="5"/>
      <w:r w:rsidR="00F70F36" w:rsidRPr="00FC32A6">
        <w:rPr>
          <w:rFonts w:ascii="Arial Narrow" w:hAnsi="Arial Narrow" w:cs="Arial"/>
          <w:lang w:val="en-GB"/>
        </w:rPr>
        <w:t xml:space="preserve"> </w:t>
      </w:r>
      <w:r w:rsidR="00F70F36" w:rsidRPr="00FC32A6">
        <w:rPr>
          <w:rFonts w:ascii="Arial Narrow" w:hAnsi="Arial Narrow" w:cs="Arial"/>
          <w:b/>
          <w:bCs/>
          <w:lang w:val="en-GB"/>
        </w:rPr>
        <w:t xml:space="preserve">COLLEGE </w:t>
      </w:r>
      <w:r w:rsidR="00D144C5">
        <w:rPr>
          <w:rFonts w:ascii="Arial Narrow" w:hAnsi="Arial Narrow" w:cs="Arial"/>
          <w:b/>
          <w:bCs/>
          <w:lang w:val="en-GB"/>
        </w:rPr>
        <w:t xml:space="preserve"> </w:t>
      </w:r>
      <w:r w:rsidR="00F70F36" w:rsidRPr="00D144C5">
        <w:rPr>
          <w:rFonts w:ascii="Arial Narrow" w:hAnsi="Arial Narrow" w:cs="Arial"/>
          <w:b/>
          <w:bCs/>
          <w:sz w:val="24"/>
          <w:szCs w:val="24"/>
          <w:lang w:val="en-GB"/>
        </w:rPr>
        <w:t>B</w:t>
      </w:r>
      <w:r w:rsidR="00F70F36" w:rsidRPr="00FC32A6">
        <w:rPr>
          <w:rFonts w:ascii="Arial Narrow" w:hAnsi="Arial Narrow" w:cs="Arial"/>
          <w:lang w:val="en-GB"/>
        </w:rPr>
        <w:tab/>
      </w:r>
      <w:bookmarkStart w:id="6" w:name="CaseACocher7"/>
      <w:r w:rsidR="00BB0DD6" w:rsidRPr="00FC32A6">
        <w:rPr>
          <w:rFonts w:ascii="Arial Narrow" w:hAnsi="Arial Narrow" w:cs="Arial"/>
          <w:lang w:val="en-GB"/>
        </w:rPr>
        <w:tab/>
      </w:r>
      <w:r w:rsidR="00F70F36" w:rsidRPr="00FC32A6">
        <w:rPr>
          <w:rFonts w:ascii="Arial Narrow" w:hAnsi="Arial Narrow" w:cs="Arial"/>
          <w:lang w:val="en-GB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F70F36" w:rsidRPr="00FC32A6">
        <w:rPr>
          <w:rFonts w:ascii="Arial Narrow" w:hAnsi="Arial Narrow" w:cs="Arial"/>
          <w:lang w:val="en-GB"/>
        </w:rPr>
        <w:instrText xml:space="preserve"> FORMCHECKBOX </w:instrText>
      </w:r>
      <w:r w:rsidR="00483B02">
        <w:rPr>
          <w:rFonts w:ascii="Arial Narrow" w:hAnsi="Arial Narrow" w:cs="Arial"/>
          <w:lang w:val="en-GB"/>
        </w:rPr>
      </w:r>
      <w:r w:rsidR="00483B02">
        <w:rPr>
          <w:rFonts w:ascii="Arial Narrow" w:hAnsi="Arial Narrow" w:cs="Arial"/>
          <w:lang w:val="en-GB"/>
        </w:rPr>
        <w:fldChar w:fldCharType="separate"/>
      </w:r>
      <w:r w:rsidR="00F70F36" w:rsidRPr="00FC32A6">
        <w:rPr>
          <w:rFonts w:ascii="Arial Narrow" w:hAnsi="Arial Narrow" w:cs="Arial"/>
          <w:lang w:val="en-GB"/>
        </w:rPr>
        <w:fldChar w:fldCharType="end"/>
      </w:r>
      <w:bookmarkEnd w:id="6"/>
      <w:r w:rsidR="00F70F36" w:rsidRPr="00FC32A6">
        <w:rPr>
          <w:rFonts w:ascii="Arial Narrow" w:hAnsi="Arial Narrow" w:cs="Arial"/>
          <w:lang w:val="en-GB"/>
        </w:rPr>
        <w:t xml:space="preserve"> </w:t>
      </w:r>
      <w:r w:rsidR="0090563F" w:rsidRPr="00FC32A6">
        <w:rPr>
          <w:rFonts w:ascii="Arial Narrow" w:hAnsi="Arial Narrow" w:cs="Arial"/>
          <w:b/>
          <w:bCs/>
          <w:lang w:val="en-GB"/>
        </w:rPr>
        <w:t xml:space="preserve">COLLEGE </w:t>
      </w:r>
      <w:r w:rsidR="00D144C5">
        <w:rPr>
          <w:rFonts w:ascii="Arial Narrow" w:hAnsi="Arial Narrow" w:cs="Arial"/>
          <w:b/>
          <w:bCs/>
          <w:lang w:val="en-GB"/>
        </w:rPr>
        <w:t xml:space="preserve"> </w:t>
      </w:r>
      <w:r w:rsidR="0090563F" w:rsidRPr="00D144C5">
        <w:rPr>
          <w:rFonts w:ascii="Arial Narrow" w:hAnsi="Arial Narrow" w:cs="Arial"/>
          <w:b/>
          <w:bCs/>
          <w:sz w:val="24"/>
          <w:szCs w:val="24"/>
          <w:lang w:val="en-GB"/>
        </w:rPr>
        <w:t>C</w:t>
      </w:r>
    </w:p>
    <w:p w:rsidR="0090563F" w:rsidRPr="00FC32A6" w:rsidRDefault="0090563F" w:rsidP="0090563F">
      <w:pPr>
        <w:spacing w:before="120" w:after="120"/>
        <w:rPr>
          <w:rFonts w:ascii="Arial Narrow" w:hAnsi="Arial Narrow" w:cs="Arial"/>
          <w:lang w:val="en-GB"/>
        </w:rPr>
      </w:pPr>
      <w:r w:rsidRPr="00FC32A6">
        <w:rPr>
          <w:rFonts w:ascii="Arial Narrow" w:hAnsi="Arial Narrow" w:cs="Arial"/>
          <w:b/>
          <w:bCs/>
        </w:rPr>
        <w:t>Membre</w:t>
      </w:r>
      <w:r w:rsidRPr="00FC32A6">
        <w:rPr>
          <w:rFonts w:ascii="Arial Narrow" w:hAnsi="Arial Narrow" w:cs="Arial"/>
          <w:b/>
          <w:bCs/>
          <w:lang w:val="en-GB"/>
        </w:rPr>
        <w:t xml:space="preserve"> </w:t>
      </w:r>
      <w:r w:rsidRPr="00FC32A6">
        <w:rPr>
          <w:rFonts w:ascii="Arial Narrow" w:hAnsi="Arial Narrow" w:cs="Arial"/>
          <w:b/>
          <w:bCs/>
        </w:rPr>
        <w:t>élu</w:t>
      </w:r>
      <w:r w:rsidR="00D144C5">
        <w:rPr>
          <w:rFonts w:ascii="Arial Narrow" w:hAnsi="Arial Narrow" w:cs="Arial"/>
          <w:b/>
          <w:bCs/>
          <w:lang w:val="en-GB"/>
        </w:rPr>
        <w:t xml:space="preserve"> </w:t>
      </w:r>
      <w:r w:rsidRPr="00FC32A6">
        <w:rPr>
          <w:rFonts w:ascii="Arial Narrow" w:hAnsi="Arial Narrow" w:cs="Arial"/>
          <w:b/>
          <w:bCs/>
          <w:lang w:val="en-GB"/>
        </w:rPr>
        <w:tab/>
      </w:r>
      <w:r w:rsidRPr="00FC32A6">
        <w:rPr>
          <w:rFonts w:ascii="Arial Narrow" w:hAnsi="Arial Narrow" w:cs="Arial"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C32A6">
        <w:rPr>
          <w:rFonts w:ascii="Arial Narrow" w:hAnsi="Arial Narrow" w:cs="Arial"/>
          <w:lang w:val="en-GB"/>
        </w:rPr>
        <w:instrText xml:space="preserve"> FORMCHECKBOX </w:instrText>
      </w:r>
      <w:r w:rsidR="00483B02">
        <w:rPr>
          <w:rFonts w:ascii="Arial Narrow" w:hAnsi="Arial Narrow" w:cs="Arial"/>
          <w:lang w:val="en-GB"/>
        </w:rPr>
      </w:r>
      <w:r w:rsidR="00483B02">
        <w:rPr>
          <w:rFonts w:ascii="Arial Narrow" w:hAnsi="Arial Narrow" w:cs="Arial"/>
          <w:lang w:val="en-GB"/>
        </w:rPr>
        <w:fldChar w:fldCharType="separate"/>
      </w:r>
      <w:r w:rsidRPr="00FC32A6">
        <w:rPr>
          <w:rFonts w:ascii="Arial Narrow" w:hAnsi="Arial Narrow" w:cs="Arial"/>
          <w:lang w:val="en-GB"/>
        </w:rPr>
        <w:fldChar w:fldCharType="end"/>
      </w:r>
      <w:r w:rsidRPr="00FC32A6">
        <w:rPr>
          <w:rFonts w:ascii="Arial Narrow" w:hAnsi="Arial Narrow" w:cs="Arial"/>
          <w:b/>
          <w:bCs/>
          <w:lang w:val="en-GB"/>
        </w:rPr>
        <w:tab/>
      </w:r>
      <w:r w:rsidRPr="00FC32A6">
        <w:rPr>
          <w:rFonts w:ascii="Arial Narrow" w:hAnsi="Arial Narrow" w:cs="Arial"/>
          <w:b/>
          <w:bCs/>
          <w:lang w:val="en-GB"/>
        </w:rPr>
        <w:tab/>
      </w:r>
      <w:r w:rsidRPr="00FC32A6">
        <w:rPr>
          <w:rFonts w:ascii="Arial Narrow" w:hAnsi="Arial Narrow" w:cs="Arial"/>
          <w:b/>
          <w:bCs/>
          <w:lang w:val="en-GB"/>
        </w:rPr>
        <w:tab/>
      </w:r>
      <w:r w:rsidRPr="00FC32A6">
        <w:rPr>
          <w:rFonts w:ascii="Arial Narrow" w:hAnsi="Arial Narrow" w:cs="Arial"/>
          <w:b/>
          <w:bCs/>
        </w:rPr>
        <w:t>Membre</w:t>
      </w:r>
      <w:r w:rsidRPr="00FC32A6">
        <w:rPr>
          <w:rFonts w:ascii="Arial Narrow" w:hAnsi="Arial Narrow" w:cs="Arial"/>
          <w:b/>
          <w:bCs/>
          <w:lang w:val="en-GB"/>
        </w:rPr>
        <w:t xml:space="preserve"> </w:t>
      </w:r>
      <w:r w:rsidRPr="00FC32A6">
        <w:rPr>
          <w:rFonts w:ascii="Arial Narrow" w:hAnsi="Arial Narrow" w:cs="Arial"/>
          <w:b/>
          <w:bCs/>
        </w:rPr>
        <w:t>nommé</w:t>
      </w:r>
      <w:r w:rsidR="00D144C5">
        <w:rPr>
          <w:rFonts w:ascii="Arial Narrow" w:hAnsi="Arial Narrow" w:cs="Arial"/>
          <w:b/>
          <w:bCs/>
          <w:lang w:val="en-GB"/>
        </w:rPr>
        <w:t xml:space="preserve">  </w:t>
      </w:r>
      <w:r w:rsidRPr="00FC32A6">
        <w:rPr>
          <w:rFonts w:ascii="Arial Narrow" w:hAnsi="Arial Narrow" w:cs="Arial"/>
          <w:lang w:val="en-GB"/>
        </w:rPr>
        <w:t xml:space="preserve">  </w:t>
      </w:r>
      <w:r w:rsidRPr="00FC32A6">
        <w:rPr>
          <w:rFonts w:ascii="Arial Narrow" w:hAnsi="Arial Narrow" w:cs="Arial"/>
          <w:lang w:val="en-GB"/>
        </w:rPr>
        <w:tab/>
      </w:r>
      <w:r w:rsidRPr="00FC32A6">
        <w:rPr>
          <w:rFonts w:ascii="Arial Narrow" w:hAnsi="Arial Narrow" w:cs="Arial"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C32A6">
        <w:rPr>
          <w:rFonts w:ascii="Arial Narrow" w:hAnsi="Arial Narrow" w:cs="Arial"/>
          <w:lang w:val="en-GB"/>
        </w:rPr>
        <w:instrText xml:space="preserve"> FORMCHECKBOX </w:instrText>
      </w:r>
      <w:r w:rsidR="00483B02">
        <w:rPr>
          <w:rFonts w:ascii="Arial Narrow" w:hAnsi="Arial Narrow" w:cs="Arial"/>
          <w:lang w:val="en-GB"/>
        </w:rPr>
      </w:r>
      <w:r w:rsidR="00483B02">
        <w:rPr>
          <w:rFonts w:ascii="Arial Narrow" w:hAnsi="Arial Narrow" w:cs="Arial"/>
          <w:lang w:val="en-GB"/>
        </w:rPr>
        <w:fldChar w:fldCharType="separate"/>
      </w:r>
      <w:r w:rsidRPr="00FC32A6">
        <w:rPr>
          <w:rFonts w:ascii="Arial Narrow" w:hAnsi="Arial Narrow" w:cs="Arial"/>
          <w:lang w:val="en-GB"/>
        </w:rPr>
        <w:fldChar w:fldCharType="end"/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</w:tblGrid>
      <w:tr w:rsidR="0090563F" w:rsidRPr="00B95C65" w:rsidTr="0090563F"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90563F" w:rsidRPr="00B95C65" w:rsidRDefault="0090563F" w:rsidP="0090563F">
            <w:pPr>
              <w:spacing w:before="120" w:after="120"/>
              <w:rPr>
                <w:rFonts w:ascii="Arial Narrow" w:hAnsi="Arial Narrow" w:cs="Arial"/>
              </w:rPr>
            </w:pPr>
            <w:r w:rsidRPr="00B95C65">
              <w:rPr>
                <w:rFonts w:ascii="Arial Narrow" w:hAnsi="Arial Narrow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C65">
              <w:rPr>
                <w:rFonts w:ascii="Arial Narrow" w:hAnsi="Arial Narrow" w:cs="Arial"/>
              </w:rPr>
              <w:instrText xml:space="preserve"> FORMCHECKBOX </w:instrText>
            </w:r>
            <w:r w:rsidR="00483B02">
              <w:rPr>
                <w:rFonts w:ascii="Arial Narrow" w:hAnsi="Arial Narrow" w:cs="Arial"/>
              </w:rPr>
            </w:r>
            <w:r w:rsidR="00483B02">
              <w:rPr>
                <w:rFonts w:ascii="Arial Narrow" w:hAnsi="Arial Narrow" w:cs="Arial"/>
              </w:rPr>
              <w:fldChar w:fldCharType="separate"/>
            </w:r>
            <w:r w:rsidRPr="00B95C65">
              <w:rPr>
                <w:rFonts w:ascii="Arial Narrow" w:hAnsi="Arial Narrow" w:cs="Arial"/>
              </w:rPr>
              <w:fldChar w:fldCharType="end"/>
            </w:r>
            <w:r w:rsidRPr="00B95C65">
              <w:rPr>
                <w:rFonts w:ascii="Arial Narrow" w:hAnsi="Arial Narrow" w:cs="Arial"/>
              </w:rPr>
              <w:t xml:space="preserve"> du </w:t>
            </w:r>
            <w:r w:rsidRPr="00FC32A6">
              <w:rPr>
                <w:rFonts w:ascii="Arial Narrow" w:hAnsi="Arial Narrow" w:cs="Arial"/>
              </w:rPr>
              <w:t>conseil</w:t>
            </w:r>
            <w:r w:rsidRPr="00B95C65">
              <w:rPr>
                <w:rFonts w:ascii="Arial Narrow" w:hAnsi="Arial Narrow" w:cs="Arial"/>
              </w:rPr>
              <w:t xml:space="preserve"> </w:t>
            </w:r>
            <w:r w:rsidRPr="00FC32A6">
              <w:rPr>
                <w:rFonts w:ascii="Arial Narrow" w:hAnsi="Arial Narrow" w:cs="Arial"/>
              </w:rPr>
              <w:t>scientifique</w:t>
            </w:r>
            <w:r w:rsidRPr="00B95C65">
              <w:rPr>
                <w:rFonts w:ascii="Arial Narrow" w:hAnsi="Arial Narrow" w:cs="Arial"/>
              </w:rPr>
              <w:t xml:space="preserve"> du CNRS</w:t>
            </w:r>
          </w:p>
        </w:tc>
      </w:tr>
    </w:tbl>
    <w:p w:rsidR="0090563F" w:rsidRPr="00FC32A6" w:rsidRDefault="0090563F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90563F" w:rsidRPr="00B95C65" w:rsidTr="0090563F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90563F" w:rsidRPr="00B95C65" w:rsidRDefault="0090563F" w:rsidP="0090563F">
            <w:pPr>
              <w:spacing w:before="120" w:after="120"/>
              <w:rPr>
                <w:rFonts w:ascii="Arial Narrow" w:hAnsi="Arial Narrow" w:cs="Arial"/>
              </w:rPr>
            </w:pPr>
            <w:r w:rsidRPr="00B95C65">
              <w:rPr>
                <w:rFonts w:ascii="Arial Narrow" w:hAnsi="Arial Narrow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C65">
              <w:rPr>
                <w:rFonts w:ascii="Arial Narrow" w:hAnsi="Arial Narrow" w:cs="Arial"/>
              </w:rPr>
              <w:instrText xml:space="preserve"> FORMCHECKBOX </w:instrText>
            </w:r>
            <w:r w:rsidR="00483B02">
              <w:rPr>
                <w:rFonts w:ascii="Arial Narrow" w:hAnsi="Arial Narrow" w:cs="Arial"/>
              </w:rPr>
            </w:r>
            <w:r w:rsidR="00483B02">
              <w:rPr>
                <w:rFonts w:ascii="Arial Narrow" w:hAnsi="Arial Narrow" w:cs="Arial"/>
              </w:rPr>
              <w:fldChar w:fldCharType="separate"/>
            </w:r>
            <w:r w:rsidRPr="00B95C65">
              <w:rPr>
                <w:rFonts w:ascii="Arial Narrow" w:hAnsi="Arial Narrow" w:cs="Arial"/>
              </w:rPr>
              <w:fldChar w:fldCharType="end"/>
            </w:r>
            <w:r w:rsidRPr="00B95C65">
              <w:rPr>
                <w:rFonts w:ascii="Arial Narrow" w:hAnsi="Arial Narrow" w:cs="Arial"/>
              </w:rPr>
              <w:t xml:space="preserve"> du </w:t>
            </w:r>
            <w:r w:rsidRPr="00FC32A6">
              <w:rPr>
                <w:rFonts w:ascii="Arial Narrow" w:hAnsi="Arial Narrow" w:cs="Arial"/>
              </w:rPr>
              <w:t>conseil</w:t>
            </w:r>
            <w:r w:rsidRPr="00B95C65">
              <w:rPr>
                <w:rFonts w:ascii="Arial Narrow" w:hAnsi="Arial Narrow" w:cs="Arial"/>
              </w:rPr>
              <w:t xml:space="preserve"> </w:t>
            </w:r>
            <w:r w:rsidRPr="00FC32A6">
              <w:rPr>
                <w:rFonts w:ascii="Arial Narrow" w:hAnsi="Arial Narrow" w:cs="Arial"/>
              </w:rPr>
              <w:t>scientifique</w:t>
            </w:r>
            <w:r w:rsidRPr="00B95C65">
              <w:rPr>
                <w:rFonts w:ascii="Arial Narrow" w:hAnsi="Arial Narrow" w:cs="Arial"/>
              </w:rPr>
              <w:t xml:space="preserve"> de </w:t>
            </w:r>
            <w:r w:rsidRPr="00FC32A6">
              <w:rPr>
                <w:rFonts w:ascii="Arial Narrow" w:hAnsi="Arial Narrow" w:cs="Arial"/>
              </w:rPr>
              <w:t>l’institut</w:t>
            </w:r>
          </w:p>
        </w:tc>
        <w:tc>
          <w:tcPr>
            <w:tcW w:w="6663" w:type="dxa"/>
          </w:tcPr>
          <w:p w:rsidR="0090563F" w:rsidRPr="00B95C65" w:rsidRDefault="0090563F" w:rsidP="0090563F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</w:tbl>
    <w:p w:rsidR="0090563F" w:rsidRPr="00FC32A6" w:rsidRDefault="0090563F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663"/>
      </w:tblGrid>
      <w:tr w:rsidR="0090563F" w:rsidRPr="00FC32A6" w:rsidTr="00912B25">
        <w:tc>
          <w:tcPr>
            <w:tcW w:w="2976" w:type="dxa"/>
            <w:tcBorders>
              <w:top w:val="nil"/>
              <w:left w:val="nil"/>
              <w:bottom w:val="nil"/>
            </w:tcBorders>
          </w:tcPr>
          <w:p w:rsidR="0090563F" w:rsidRPr="00B95C65" w:rsidRDefault="0090563F" w:rsidP="0090563F">
            <w:pPr>
              <w:spacing w:before="120" w:after="120"/>
              <w:rPr>
                <w:rFonts w:ascii="Arial Narrow" w:hAnsi="Arial Narrow" w:cs="Arial"/>
              </w:rPr>
            </w:pPr>
            <w:r w:rsidRPr="00B95C65">
              <w:rPr>
                <w:rFonts w:ascii="Arial Narrow" w:hAnsi="Arial Narrow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C65">
              <w:rPr>
                <w:rFonts w:ascii="Arial Narrow" w:hAnsi="Arial Narrow" w:cs="Arial"/>
              </w:rPr>
              <w:instrText xml:space="preserve"> FORMCHECKBOX </w:instrText>
            </w:r>
            <w:r w:rsidR="00483B02">
              <w:rPr>
                <w:rFonts w:ascii="Arial Narrow" w:hAnsi="Arial Narrow" w:cs="Arial"/>
              </w:rPr>
            </w:r>
            <w:r w:rsidR="00483B02">
              <w:rPr>
                <w:rFonts w:ascii="Arial Narrow" w:hAnsi="Arial Narrow" w:cs="Arial"/>
              </w:rPr>
              <w:fldChar w:fldCharType="separate"/>
            </w:r>
            <w:r w:rsidRPr="00B95C65">
              <w:rPr>
                <w:rFonts w:ascii="Arial Narrow" w:hAnsi="Arial Narrow" w:cs="Arial"/>
              </w:rPr>
              <w:fldChar w:fldCharType="end"/>
            </w:r>
            <w:r w:rsidRPr="00B95C65">
              <w:rPr>
                <w:rFonts w:ascii="Arial Narrow" w:hAnsi="Arial Narrow" w:cs="Arial"/>
              </w:rPr>
              <w:t xml:space="preserve"> de la section du </w:t>
            </w:r>
            <w:r w:rsidRPr="00FC32A6">
              <w:rPr>
                <w:rFonts w:ascii="Arial Narrow" w:hAnsi="Arial Narrow" w:cs="Arial"/>
              </w:rPr>
              <w:t>Comité</w:t>
            </w:r>
            <w:r w:rsidRPr="00B95C65">
              <w:rPr>
                <w:rFonts w:ascii="Arial Narrow" w:hAnsi="Arial Narrow" w:cs="Arial"/>
              </w:rPr>
              <w:t xml:space="preserve"> </w:t>
            </w:r>
            <w:r w:rsidRPr="00FC32A6">
              <w:rPr>
                <w:rFonts w:ascii="Arial Narrow" w:hAnsi="Arial Narrow" w:cs="Arial"/>
              </w:rPr>
              <w:t>national</w:t>
            </w:r>
          </w:p>
        </w:tc>
        <w:tc>
          <w:tcPr>
            <w:tcW w:w="6663" w:type="dxa"/>
          </w:tcPr>
          <w:p w:rsidR="0090563F" w:rsidRPr="00FC32A6" w:rsidRDefault="0090563F" w:rsidP="0090563F">
            <w:pPr>
              <w:spacing w:before="120" w:after="120"/>
              <w:rPr>
                <w:rFonts w:ascii="Arial Narrow" w:hAnsi="Arial Narrow" w:cs="Arial"/>
                <w:lang w:val="en-GB"/>
              </w:rPr>
            </w:pPr>
            <w:r w:rsidRPr="00FC32A6">
              <w:rPr>
                <w:rFonts w:ascii="Arial Narrow" w:hAnsi="Arial Narrow" w:cs="Arial"/>
                <w:lang w:val="en-GB"/>
              </w:rPr>
              <w:t xml:space="preserve">N° </w:t>
            </w:r>
          </w:p>
        </w:tc>
      </w:tr>
    </w:tbl>
    <w:p w:rsidR="00545AA8" w:rsidRDefault="003411F3" w:rsidP="008B0791">
      <w:pPr>
        <w:spacing w:before="120" w:after="120"/>
        <w:rPr>
          <w:rFonts w:ascii="Arial Narrow" w:hAnsi="Arial Narrow" w:cs="Arial"/>
          <w:b/>
          <w:iCs/>
        </w:rPr>
      </w:pPr>
      <w:r w:rsidRPr="00B95C65">
        <w:rPr>
          <w:rFonts w:ascii="Arial Narrow" w:hAnsi="Arial Narrow" w:cs="Arial"/>
          <w:b/>
          <w:iCs/>
        </w:rPr>
        <w:t>Déclare</w:t>
      </w:r>
      <w:r w:rsidR="007A30D7" w:rsidRPr="00B95C65">
        <w:rPr>
          <w:rFonts w:ascii="Arial Narrow" w:hAnsi="Arial Narrow" w:cs="Arial"/>
          <w:b/>
          <w:iCs/>
        </w:rPr>
        <w:t xml:space="preserve"> </w:t>
      </w:r>
      <w:r w:rsidRPr="00B95C65">
        <w:rPr>
          <w:rFonts w:ascii="Arial Narrow" w:hAnsi="Arial Narrow" w:cs="Arial"/>
          <w:b/>
          <w:iCs/>
        </w:rPr>
        <w:t>présenter</w:t>
      </w:r>
      <w:r w:rsidR="007A30D7" w:rsidRPr="00B95C65">
        <w:rPr>
          <w:rFonts w:ascii="Arial Narrow" w:hAnsi="Arial Narrow" w:cs="Arial"/>
          <w:b/>
          <w:iCs/>
        </w:rPr>
        <w:t xml:space="preserve"> ma candidature pour </w:t>
      </w:r>
      <w:r w:rsidR="007A30D7" w:rsidRPr="00FC32A6">
        <w:rPr>
          <w:rFonts w:ascii="Arial Narrow" w:hAnsi="Arial Narrow" w:cs="Arial"/>
          <w:b/>
          <w:iCs/>
        </w:rPr>
        <w:t>l’élection</w:t>
      </w:r>
      <w:r w:rsidR="007A30D7" w:rsidRPr="00B95C65">
        <w:rPr>
          <w:rFonts w:ascii="Arial Narrow" w:hAnsi="Arial Narrow" w:cs="Arial"/>
          <w:b/>
          <w:iCs/>
        </w:rPr>
        <w:t xml:space="preserve"> à la commission </w:t>
      </w:r>
      <w:r w:rsidR="00D144C5" w:rsidRPr="00FC32A6">
        <w:rPr>
          <w:rFonts w:ascii="Arial Narrow" w:hAnsi="Arial Narrow" w:cs="Arial"/>
          <w:b/>
          <w:iCs/>
        </w:rPr>
        <w:t>interdisciplinaire</w:t>
      </w:r>
      <w:r w:rsidR="00D144C5">
        <w:rPr>
          <w:rFonts w:ascii="Arial Narrow" w:hAnsi="Arial Narrow" w:cs="Arial"/>
          <w:b/>
          <w:iCs/>
        </w:rPr>
        <w:t xml:space="preserve"> :</w:t>
      </w:r>
      <w:r w:rsidR="008B0791">
        <w:rPr>
          <w:rFonts w:ascii="Arial Narrow" w:hAnsi="Arial Narrow" w:cs="Arial"/>
          <w:b/>
          <w:iCs/>
        </w:rPr>
        <w:t xml:space="preserve"> </w:t>
      </w:r>
    </w:p>
    <w:tbl>
      <w:tblPr>
        <w:tblStyle w:val="Grilledutableau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709"/>
      </w:tblGrid>
      <w:tr w:rsidR="008B0791" w:rsidTr="002F1C70">
        <w:trPr>
          <w:trHeight w:val="370"/>
        </w:trPr>
        <w:tc>
          <w:tcPr>
            <w:tcW w:w="9639" w:type="dxa"/>
          </w:tcPr>
          <w:p w:rsidR="008B0791" w:rsidRDefault="008B0791" w:rsidP="001922DD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 w:rsidRPr="008B0791">
              <w:rPr>
                <w:rFonts w:ascii="Arial Narrow" w:hAnsi="Arial Narrow" w:cs="Arial"/>
                <w:b/>
                <w:iCs/>
              </w:rPr>
              <w:t xml:space="preserve">50 : </w:t>
            </w:r>
            <w:r w:rsidRPr="008B0791">
              <w:rPr>
                <w:rFonts w:ascii="Arial Narrow" w:hAnsi="Arial Narrow" w:cs="Arial"/>
                <w:iCs/>
              </w:rPr>
              <w:t>Gestion de la recherche</w:t>
            </w:r>
          </w:p>
        </w:tc>
        <w:tc>
          <w:tcPr>
            <w:tcW w:w="709" w:type="dxa"/>
          </w:tcPr>
          <w:p w:rsidR="008B0791" w:rsidRDefault="004A48E6" w:rsidP="002F1C70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38735</wp:posOffset>
                      </wp:positionV>
                      <wp:extent cx="163830" cy="154940"/>
                      <wp:effectExtent l="0" t="0" r="0" b="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D8922" id="Rectangle 3" o:spid="_x0000_s1026" style="position:absolute;margin-left:.6pt;margin-top:3.05pt;width:12.9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"/>
                  </w:pict>
                </mc:Fallback>
              </mc:AlternateContent>
            </w:r>
          </w:p>
        </w:tc>
      </w:tr>
      <w:tr w:rsidR="008B0791" w:rsidTr="002F1C70">
        <w:tc>
          <w:tcPr>
            <w:tcW w:w="9639" w:type="dxa"/>
          </w:tcPr>
          <w:p w:rsidR="008B0791" w:rsidRDefault="008B0791" w:rsidP="001C7688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 w:rsidRPr="008B0791">
              <w:rPr>
                <w:rFonts w:ascii="Arial Narrow" w:hAnsi="Arial Narrow" w:cs="Arial"/>
                <w:b/>
                <w:iCs/>
              </w:rPr>
              <w:t xml:space="preserve">51 : </w:t>
            </w:r>
            <w:r w:rsidRPr="008B0791">
              <w:rPr>
                <w:rFonts w:ascii="Arial Narrow" w:hAnsi="Arial Narrow" w:cs="Arial"/>
                <w:iCs/>
              </w:rPr>
              <w:t>Modélisation</w:t>
            </w:r>
            <w:r w:rsidR="001C7688">
              <w:rPr>
                <w:rFonts w:ascii="Arial Narrow" w:hAnsi="Arial Narrow" w:cs="Arial"/>
                <w:iCs/>
              </w:rPr>
              <w:t xml:space="preserve"> mathématique</w:t>
            </w:r>
            <w:r w:rsidRPr="008B0791">
              <w:rPr>
                <w:rFonts w:ascii="Arial Narrow" w:hAnsi="Arial Narrow" w:cs="Arial"/>
                <w:iCs/>
              </w:rPr>
              <w:t xml:space="preserve">, </w:t>
            </w:r>
            <w:r w:rsidR="001C7688">
              <w:rPr>
                <w:rFonts w:ascii="Arial Narrow" w:hAnsi="Arial Narrow" w:cs="Arial"/>
                <w:iCs/>
              </w:rPr>
              <w:t>informatique</w:t>
            </w:r>
            <w:r w:rsidRPr="008B0791">
              <w:rPr>
                <w:rFonts w:ascii="Arial Narrow" w:hAnsi="Arial Narrow" w:cs="Arial"/>
                <w:iCs/>
              </w:rPr>
              <w:t xml:space="preserve"> et physique</w:t>
            </w:r>
            <w:r w:rsidR="001C7688">
              <w:rPr>
                <w:rFonts w:ascii="Arial Narrow" w:hAnsi="Arial Narrow" w:cs="Arial"/>
                <w:iCs/>
              </w:rPr>
              <w:t xml:space="preserve"> pour les sciences du vivant</w:t>
            </w:r>
          </w:p>
        </w:tc>
        <w:tc>
          <w:tcPr>
            <w:tcW w:w="709" w:type="dxa"/>
          </w:tcPr>
          <w:p w:rsidR="008B0791" w:rsidRDefault="004A48E6" w:rsidP="002F1C70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38735</wp:posOffset>
                      </wp:positionV>
                      <wp:extent cx="163830" cy="154940"/>
                      <wp:effectExtent l="0" t="0" r="0" b="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AA0A9" id="Rectangle 4" o:spid="_x0000_s1026" style="position:absolute;margin-left:.7pt;margin-top:3.05pt;width:12.9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wQIQIAADs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8B0791" w:rsidTr="002F1C70">
        <w:tc>
          <w:tcPr>
            <w:tcW w:w="9639" w:type="dxa"/>
          </w:tcPr>
          <w:p w:rsidR="008B0791" w:rsidRDefault="008B0791" w:rsidP="00D7162E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 w:rsidRPr="008B0791">
              <w:rPr>
                <w:rFonts w:ascii="Arial Narrow" w:hAnsi="Arial Narrow" w:cs="Arial"/>
                <w:b/>
                <w:iCs/>
              </w:rPr>
              <w:t xml:space="preserve">52 : </w:t>
            </w:r>
            <w:r w:rsidR="00D7162E">
              <w:rPr>
                <w:rFonts w:ascii="Arial Narrow" w:hAnsi="Arial Narrow" w:cs="Arial"/>
                <w:iCs/>
              </w:rPr>
              <w:t>Socio-écosystèmes et changements environnementaux globaux : enjeux, savoirs, méthodologies ;</w:t>
            </w:r>
          </w:p>
        </w:tc>
        <w:tc>
          <w:tcPr>
            <w:tcW w:w="709" w:type="dxa"/>
          </w:tcPr>
          <w:p w:rsidR="008B0791" w:rsidRDefault="004A48E6" w:rsidP="001922DD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42545</wp:posOffset>
                      </wp:positionV>
                      <wp:extent cx="163830" cy="154940"/>
                      <wp:effectExtent l="0" t="0" r="0" b="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F2B11" id="Rectangle 5" o:spid="_x0000_s1026" style="position:absolute;margin-left:.8pt;margin-top:3.35pt;width:12.9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AzIQIAADs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8B0791" w:rsidTr="002F1C70">
        <w:tc>
          <w:tcPr>
            <w:tcW w:w="9639" w:type="dxa"/>
          </w:tcPr>
          <w:p w:rsidR="008B0791" w:rsidRDefault="008B0791" w:rsidP="00D7162E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 w:rsidRPr="008B0791">
              <w:rPr>
                <w:rFonts w:ascii="Arial Narrow" w:hAnsi="Arial Narrow" w:cs="Arial"/>
                <w:b/>
                <w:iCs/>
              </w:rPr>
              <w:t xml:space="preserve">53 : </w:t>
            </w:r>
            <w:r w:rsidR="00D7162E">
              <w:rPr>
                <w:rFonts w:ascii="Arial Narrow" w:hAnsi="Arial Narrow" w:cs="Arial"/>
                <w:iCs/>
              </w:rPr>
              <w:t xml:space="preserve">Humains, sociétés, technologies matérielles et numériques ; </w:t>
            </w:r>
            <w:r w:rsidR="001C7688">
              <w:rPr>
                <w:rFonts w:ascii="Arial Narrow" w:hAnsi="Arial Narrow" w:cs="Arial"/>
                <w:iCs/>
              </w:rPr>
              <w:t xml:space="preserve"> </w:t>
            </w:r>
          </w:p>
        </w:tc>
        <w:tc>
          <w:tcPr>
            <w:tcW w:w="709" w:type="dxa"/>
          </w:tcPr>
          <w:p w:rsidR="008B0791" w:rsidRDefault="004A48E6" w:rsidP="002F1C70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38100</wp:posOffset>
                      </wp:positionV>
                      <wp:extent cx="163830" cy="154940"/>
                      <wp:effectExtent l="0" t="0" r="0" b="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2939C" id="Rectangle 6" o:spid="_x0000_s1026" style="position:absolute;margin-left:.9pt;margin-top:3pt;width:12.9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VWIQIAADs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8B0791" w:rsidTr="002F1C70">
        <w:tc>
          <w:tcPr>
            <w:tcW w:w="9639" w:type="dxa"/>
          </w:tcPr>
          <w:p w:rsidR="008B0791" w:rsidRDefault="008B0791" w:rsidP="00D7162E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 w:rsidRPr="008B0791">
              <w:rPr>
                <w:rFonts w:ascii="Arial Narrow" w:hAnsi="Arial Narrow" w:cs="Arial"/>
                <w:b/>
                <w:iCs/>
              </w:rPr>
              <w:t xml:space="preserve">54 : </w:t>
            </w:r>
            <w:r w:rsidR="00D7162E">
              <w:rPr>
                <w:rFonts w:ascii="Arial Narrow" w:hAnsi="Arial Narrow" w:cs="Arial"/>
                <w:iCs/>
              </w:rPr>
              <w:t>Sciences et données</w:t>
            </w:r>
          </w:p>
        </w:tc>
        <w:tc>
          <w:tcPr>
            <w:tcW w:w="709" w:type="dxa"/>
          </w:tcPr>
          <w:p w:rsidR="008B0791" w:rsidRDefault="004A48E6" w:rsidP="001922DD">
            <w:pPr>
              <w:spacing w:after="120"/>
              <w:rPr>
                <w:rFonts w:ascii="Arial Narrow" w:hAnsi="Arial Narrow" w:cs="Arial"/>
                <w:b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33020</wp:posOffset>
                      </wp:positionV>
                      <wp:extent cx="163830" cy="154940"/>
                      <wp:effectExtent l="0" t="0" r="0" b="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CFD5B" id="Rectangle 7" o:spid="_x0000_s1026" style="position:absolute;margin-left:1pt;margin-top:2.6pt;width:12.9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l1IQIAADs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"/>
                  </w:pict>
                </mc:Fallback>
              </mc:AlternateContent>
            </w:r>
          </w:p>
        </w:tc>
      </w:tr>
      <w:tr w:rsidR="001C7688" w:rsidTr="003F3EB8">
        <w:tc>
          <w:tcPr>
            <w:tcW w:w="9639" w:type="dxa"/>
          </w:tcPr>
          <w:p w:rsidR="001C7688" w:rsidRDefault="001C7688" w:rsidP="001C7688">
            <w:pPr>
              <w:spacing w:after="120"/>
              <w:rPr>
                <w:rFonts w:ascii="Arial Narrow" w:hAnsi="Arial Narrow" w:cs="Arial"/>
                <w:b/>
                <w:iCs/>
              </w:rPr>
            </w:pPr>
          </w:p>
        </w:tc>
        <w:tc>
          <w:tcPr>
            <w:tcW w:w="709" w:type="dxa"/>
          </w:tcPr>
          <w:p w:rsidR="001C7688" w:rsidRDefault="001C7688" w:rsidP="003F3EB8">
            <w:pPr>
              <w:spacing w:after="120"/>
              <w:rPr>
                <w:rFonts w:ascii="Arial Narrow" w:hAnsi="Arial Narrow" w:cs="Arial"/>
                <w:b/>
                <w:iCs/>
              </w:rPr>
            </w:pPr>
          </w:p>
        </w:tc>
      </w:tr>
    </w:tbl>
    <w:p w:rsidR="00E95C6D" w:rsidRDefault="00E95C6D" w:rsidP="00E95C6D">
      <w:pPr>
        <w:jc w:val="both"/>
        <w:rPr>
          <w:rFonts w:ascii="Arial Narrow" w:hAnsi="Arial Narrow" w:cs="Arial"/>
          <w:b/>
          <w:iCs/>
        </w:rPr>
      </w:pPr>
      <w:r>
        <w:rPr>
          <w:rFonts w:ascii="Arial Narrow" w:hAnsi="Arial Narrow" w:cs="Arial"/>
          <w:b/>
          <w:iCs/>
        </w:rPr>
        <w:t>Conformément à l’article 9 de la</w:t>
      </w:r>
      <w:r w:rsidRPr="00E95C6D">
        <w:rPr>
          <w:rFonts w:ascii="Arial Narrow" w:hAnsi="Arial Narrow" w:cs="Arial"/>
          <w:b/>
          <w:iCs/>
        </w:rPr>
        <w:t xml:space="preserve"> décision </w:t>
      </w:r>
      <w:r>
        <w:rPr>
          <w:rFonts w:ascii="Arial Narrow" w:hAnsi="Arial Narrow" w:cs="Arial"/>
          <w:b/>
          <w:iCs/>
        </w:rPr>
        <w:t>DEC162080</w:t>
      </w:r>
      <w:r w:rsidRPr="00E95C6D">
        <w:rPr>
          <w:rFonts w:ascii="Arial Narrow" w:hAnsi="Arial Narrow" w:cs="Arial"/>
          <w:b/>
          <w:iCs/>
        </w:rPr>
        <w:t>SGCN du 22 septembre 2016, je certifie ne pas être directeur(</w:t>
      </w:r>
      <w:proofErr w:type="spellStart"/>
      <w:r w:rsidRPr="00E95C6D">
        <w:rPr>
          <w:rFonts w:ascii="Arial Narrow" w:hAnsi="Arial Narrow" w:cs="Arial"/>
          <w:b/>
          <w:iCs/>
        </w:rPr>
        <w:t>rice</w:t>
      </w:r>
      <w:proofErr w:type="spellEnd"/>
      <w:r w:rsidRPr="00E95C6D">
        <w:rPr>
          <w:rFonts w:ascii="Arial Narrow" w:hAnsi="Arial Narrow" w:cs="Arial"/>
          <w:b/>
          <w:iCs/>
        </w:rPr>
        <w:t>)</w:t>
      </w:r>
      <w:r>
        <w:rPr>
          <w:rFonts w:ascii="Arial Narrow" w:hAnsi="Arial Narrow" w:cs="Arial"/>
          <w:b/>
          <w:iCs/>
        </w:rPr>
        <w:t xml:space="preserve"> ou directeur(</w:t>
      </w:r>
      <w:proofErr w:type="spellStart"/>
      <w:r>
        <w:rPr>
          <w:rFonts w:ascii="Arial Narrow" w:hAnsi="Arial Narrow" w:cs="Arial"/>
          <w:b/>
          <w:iCs/>
        </w:rPr>
        <w:t>rice</w:t>
      </w:r>
      <w:proofErr w:type="spellEnd"/>
      <w:r>
        <w:rPr>
          <w:rFonts w:ascii="Arial Narrow" w:hAnsi="Arial Narrow" w:cs="Arial"/>
          <w:b/>
          <w:iCs/>
        </w:rPr>
        <w:t xml:space="preserve">) adjoint(e) d’institut du CNRS, membre titulaire ou suppléant du Conseil national des universités, ou membre des commissions scientifiques spécialisées </w:t>
      </w:r>
      <w:r w:rsidR="00782367">
        <w:rPr>
          <w:rFonts w:ascii="Arial Narrow" w:hAnsi="Arial Narrow" w:cs="Arial"/>
          <w:b/>
          <w:iCs/>
        </w:rPr>
        <w:t>de l’INSERM.</w:t>
      </w:r>
    </w:p>
    <w:p w:rsidR="00E95C6D" w:rsidRDefault="00E95C6D" w:rsidP="00E95C6D">
      <w:pPr>
        <w:jc w:val="both"/>
        <w:rPr>
          <w:rFonts w:ascii="Arial Narrow" w:hAnsi="Arial Narrow" w:cs="Arial"/>
          <w:b/>
          <w:iCs/>
        </w:rPr>
      </w:pPr>
    </w:p>
    <w:p w:rsidR="00E95C6D" w:rsidRDefault="00E95C6D" w:rsidP="00E95C6D">
      <w:pPr>
        <w:rPr>
          <w:rFonts w:ascii="Arial Narrow" w:hAnsi="Arial Narrow" w:cs="Arial"/>
          <w:b/>
          <w:iCs/>
        </w:rPr>
      </w:pPr>
      <w:r w:rsidRPr="00FC32A6">
        <w:rPr>
          <w:rFonts w:ascii="Arial Narrow" w:hAnsi="Arial Narrow"/>
          <w:noProof/>
        </w:rPr>
        <w:drawing>
          <wp:inline distT="0" distB="0" distL="0" distR="0" wp14:anchorId="4C7C52A0" wp14:editId="587AA682">
            <wp:extent cx="285750" cy="23812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2A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J’adresse également </w:t>
      </w:r>
      <w:r w:rsidRPr="00B95C65">
        <w:rPr>
          <w:rFonts w:ascii="Arial Narrow" w:hAnsi="Arial Narrow" w:cs="Arial"/>
          <w:iCs/>
        </w:rPr>
        <w:t xml:space="preserve">au </w:t>
      </w:r>
      <w:r>
        <w:rPr>
          <w:rFonts w:ascii="Arial Narrow" w:hAnsi="Arial Narrow" w:cs="Arial"/>
          <w:iCs/>
        </w:rPr>
        <w:t xml:space="preserve">pôle CARE </w:t>
      </w:r>
      <w:r w:rsidRPr="00B95C65">
        <w:rPr>
          <w:rFonts w:ascii="Arial Narrow" w:hAnsi="Arial Narrow" w:cs="Arial"/>
          <w:iCs/>
        </w:rPr>
        <w:t xml:space="preserve">ma profession de </w:t>
      </w:r>
      <w:r w:rsidRPr="00FC32A6">
        <w:rPr>
          <w:rFonts w:ascii="Arial Narrow" w:hAnsi="Arial Narrow" w:cs="Arial"/>
          <w:iCs/>
        </w:rPr>
        <w:t>foi</w:t>
      </w:r>
      <w:r w:rsidRPr="00B95C65">
        <w:rPr>
          <w:rFonts w:ascii="Arial Narrow" w:hAnsi="Arial Narrow" w:cs="Arial"/>
          <w:iCs/>
        </w:rPr>
        <w:t xml:space="preserve">, </w:t>
      </w:r>
      <w:r w:rsidRPr="00FC32A6">
        <w:rPr>
          <w:rFonts w:ascii="Arial Narrow" w:hAnsi="Arial Narrow" w:cs="Arial"/>
          <w:iCs/>
        </w:rPr>
        <w:t>élément</w:t>
      </w:r>
      <w:r w:rsidRPr="00B95C65">
        <w:rPr>
          <w:rFonts w:ascii="Arial Narrow" w:hAnsi="Arial Narrow" w:cs="Arial"/>
          <w:iCs/>
        </w:rPr>
        <w:t xml:space="preserve"> </w:t>
      </w:r>
      <w:r w:rsidRPr="00FC32A6">
        <w:rPr>
          <w:rFonts w:ascii="Arial Narrow" w:hAnsi="Arial Narrow" w:cs="Arial"/>
          <w:iCs/>
        </w:rPr>
        <w:t>constitutif</w:t>
      </w:r>
      <w:r w:rsidRPr="00B95C65">
        <w:rPr>
          <w:rFonts w:ascii="Arial Narrow" w:hAnsi="Arial Narrow" w:cs="Arial"/>
          <w:iCs/>
        </w:rPr>
        <w:t xml:space="preserve"> </w:t>
      </w:r>
      <w:r w:rsidRPr="00FC32A6">
        <w:rPr>
          <w:rFonts w:ascii="Arial Narrow" w:hAnsi="Arial Narrow" w:cs="Arial"/>
          <w:b/>
          <w:iCs/>
        </w:rPr>
        <w:t>obligatoire</w:t>
      </w:r>
      <w:r w:rsidRPr="00B95C65">
        <w:rPr>
          <w:rFonts w:ascii="Arial Narrow" w:hAnsi="Arial Narrow" w:cs="Arial"/>
          <w:iCs/>
        </w:rPr>
        <w:t xml:space="preserve"> de ma candidature, par </w:t>
      </w:r>
      <w:r w:rsidRPr="00FC32A6">
        <w:rPr>
          <w:rFonts w:ascii="Arial Narrow" w:hAnsi="Arial Narrow" w:cs="Arial"/>
          <w:iCs/>
        </w:rPr>
        <w:t>courriel</w:t>
      </w:r>
      <w:r>
        <w:rPr>
          <w:rFonts w:ascii="Arial Narrow" w:hAnsi="Arial Narrow" w:cs="Arial"/>
          <w:iCs/>
        </w:rPr>
        <w:t>, au format PDF à elections@cnrs</w:t>
      </w:r>
      <w:r w:rsidRPr="00FC32A6">
        <w:rPr>
          <w:rFonts w:ascii="Arial Narrow" w:hAnsi="Arial Narrow" w:cs="Arial"/>
          <w:iCs/>
        </w:rPr>
        <w:t>.fr au plus tard le</w:t>
      </w:r>
      <w:r w:rsidRPr="008E388E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b/>
          <w:iCs/>
        </w:rPr>
        <w:t>15 octobre 2025 à 17h.</w:t>
      </w:r>
    </w:p>
    <w:p w:rsidR="00E95C6D" w:rsidRPr="00FC32A6" w:rsidRDefault="00E95C6D" w:rsidP="00FC32A6">
      <w:pPr>
        <w:rPr>
          <w:rFonts w:ascii="Arial Narrow" w:hAnsi="Arial Narrow" w:cs="Arial"/>
          <w:b/>
          <w:iCs/>
        </w:rPr>
      </w:pPr>
    </w:p>
    <w:p w:rsidR="00FC32A6" w:rsidRPr="00FC32A6" w:rsidRDefault="00FC32A6" w:rsidP="00FC32A6">
      <w:pPr>
        <w:rPr>
          <w:rFonts w:ascii="Arial Narrow" w:hAnsi="Arial Narrow" w:cs="Arial"/>
          <w:iCs/>
        </w:rPr>
      </w:pPr>
    </w:p>
    <w:p w:rsidR="00BE71BB" w:rsidRPr="00FC32A6" w:rsidRDefault="00FC32A6" w:rsidP="00FC32A6">
      <w:pPr>
        <w:spacing w:before="120"/>
        <w:rPr>
          <w:rFonts w:ascii="Arial Narrow" w:hAnsi="Arial Narrow" w:cs="Arial"/>
          <w:i/>
          <w:iCs/>
        </w:rPr>
      </w:pPr>
      <w:r w:rsidRPr="00B95C65">
        <w:rPr>
          <w:rFonts w:ascii="Arial Narrow" w:hAnsi="Arial Narrow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95C65">
        <w:rPr>
          <w:rFonts w:ascii="Arial Narrow" w:hAnsi="Arial Narrow" w:cs="Arial"/>
        </w:rPr>
        <w:instrText xml:space="preserve"> FORMCHECKBOX </w:instrText>
      </w:r>
      <w:r w:rsidR="00483B02">
        <w:rPr>
          <w:rFonts w:ascii="Arial Narrow" w:hAnsi="Arial Narrow" w:cs="Arial"/>
        </w:rPr>
      </w:r>
      <w:r w:rsidR="00483B02">
        <w:rPr>
          <w:rFonts w:ascii="Arial Narrow" w:hAnsi="Arial Narrow" w:cs="Arial"/>
        </w:rPr>
        <w:fldChar w:fldCharType="separate"/>
      </w:r>
      <w:r w:rsidRPr="00B95C65">
        <w:rPr>
          <w:rFonts w:ascii="Arial Narrow" w:hAnsi="Arial Narrow" w:cs="Arial"/>
        </w:rPr>
        <w:fldChar w:fldCharType="end"/>
      </w:r>
      <w:r w:rsidRPr="00B95C6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 xml:space="preserve">J’adresse </w:t>
      </w:r>
      <w:r w:rsidR="000511DB" w:rsidRPr="00FC32A6">
        <w:rPr>
          <w:rFonts w:ascii="Arial Narrow" w:hAnsi="Arial Narrow" w:cs="Arial"/>
          <w:iCs/>
        </w:rPr>
        <w:t>un</w:t>
      </w:r>
      <w:r w:rsidR="007A30D7" w:rsidRPr="00B95C65">
        <w:rPr>
          <w:rFonts w:ascii="Arial Narrow" w:hAnsi="Arial Narrow" w:cs="Arial"/>
          <w:iCs/>
        </w:rPr>
        <w:t xml:space="preserve"> curriculum vitae</w:t>
      </w:r>
      <w:r w:rsidRPr="00B95C65">
        <w:rPr>
          <w:rFonts w:ascii="Arial Narrow" w:hAnsi="Arial Narrow" w:cs="Arial"/>
          <w:iCs/>
        </w:rPr>
        <w:t xml:space="preserve"> (facultatif) </w:t>
      </w:r>
      <w:r w:rsidR="000E004F" w:rsidRPr="00B95C65">
        <w:rPr>
          <w:rFonts w:ascii="Arial Narrow" w:hAnsi="Arial Narrow" w:cs="Arial"/>
          <w:iCs/>
        </w:rPr>
        <w:t xml:space="preserve">par </w:t>
      </w:r>
      <w:r w:rsidR="000E004F" w:rsidRPr="00FC32A6">
        <w:rPr>
          <w:rFonts w:ascii="Arial Narrow" w:hAnsi="Arial Narrow" w:cs="Arial"/>
          <w:iCs/>
        </w:rPr>
        <w:t>courriel</w:t>
      </w:r>
      <w:r w:rsidR="000E004F" w:rsidRPr="00B95C65">
        <w:rPr>
          <w:rFonts w:ascii="Arial Narrow" w:hAnsi="Arial Narrow" w:cs="Arial"/>
          <w:iCs/>
        </w:rPr>
        <w:t xml:space="preserve">, au format </w:t>
      </w:r>
      <w:r w:rsidR="000E004F" w:rsidRPr="00FC32A6">
        <w:rPr>
          <w:rFonts w:ascii="Arial Narrow" w:hAnsi="Arial Narrow" w:cs="Arial"/>
          <w:iCs/>
        </w:rPr>
        <w:t>PDF</w:t>
      </w:r>
      <w:r w:rsidR="00D2345E">
        <w:rPr>
          <w:rFonts w:ascii="Arial Narrow" w:hAnsi="Arial Narrow" w:cs="Arial"/>
          <w:iCs/>
        </w:rPr>
        <w:t xml:space="preserve"> </w:t>
      </w:r>
      <w:r w:rsidR="000E004F" w:rsidRPr="00B95C65">
        <w:rPr>
          <w:rFonts w:ascii="Arial Narrow" w:hAnsi="Arial Narrow" w:cs="Arial"/>
          <w:iCs/>
        </w:rPr>
        <w:t>à</w:t>
      </w:r>
      <w:r w:rsidR="00B95C65" w:rsidRPr="00B95C65">
        <w:rPr>
          <w:rFonts w:ascii="Arial Narrow" w:hAnsi="Arial Narrow" w:cs="Arial"/>
          <w:iCs/>
        </w:rPr>
        <w:t xml:space="preserve"> </w:t>
      </w:r>
      <w:r w:rsidR="00B21BB7">
        <w:rPr>
          <w:rFonts w:ascii="Arial Narrow" w:hAnsi="Arial Narrow" w:cs="Arial"/>
          <w:iCs/>
        </w:rPr>
        <w:t>: elections</w:t>
      </w:r>
      <w:r w:rsidR="001C7688">
        <w:rPr>
          <w:rFonts w:ascii="Arial Narrow" w:hAnsi="Arial Narrow" w:cs="Arial"/>
          <w:iCs/>
        </w:rPr>
        <w:t>@cnrs</w:t>
      </w:r>
      <w:r w:rsidR="000E004F" w:rsidRPr="00B95C65">
        <w:rPr>
          <w:rFonts w:ascii="Arial Narrow" w:hAnsi="Arial Narrow" w:cs="Arial"/>
          <w:iCs/>
        </w:rPr>
        <w:t xml:space="preserve">.fr au plus </w:t>
      </w:r>
      <w:r w:rsidR="000E004F" w:rsidRPr="00FC32A6">
        <w:rPr>
          <w:rFonts w:ascii="Arial Narrow" w:hAnsi="Arial Narrow" w:cs="Arial"/>
          <w:iCs/>
        </w:rPr>
        <w:t>tard</w:t>
      </w:r>
      <w:r w:rsidR="006B2A4C">
        <w:rPr>
          <w:rFonts w:ascii="Arial Narrow" w:hAnsi="Arial Narrow" w:cs="Arial"/>
          <w:iCs/>
        </w:rPr>
        <w:t xml:space="preserve"> le </w:t>
      </w:r>
      <w:r w:rsidR="005644C5">
        <w:rPr>
          <w:rFonts w:ascii="Arial Narrow" w:hAnsi="Arial Narrow" w:cs="Arial"/>
          <w:b/>
          <w:iCs/>
        </w:rPr>
        <w:t>15</w:t>
      </w:r>
      <w:r w:rsidR="008E388E" w:rsidRPr="008E388E">
        <w:rPr>
          <w:rFonts w:ascii="Arial Narrow" w:hAnsi="Arial Narrow" w:cs="Arial"/>
          <w:b/>
          <w:iCs/>
        </w:rPr>
        <w:t xml:space="preserve"> octobre 202</w:t>
      </w:r>
      <w:r w:rsidR="005644C5">
        <w:rPr>
          <w:rFonts w:ascii="Arial Narrow" w:hAnsi="Arial Narrow" w:cs="Arial"/>
          <w:b/>
          <w:iCs/>
        </w:rPr>
        <w:t>5 à 17h.</w:t>
      </w:r>
    </w:p>
    <w:p w:rsidR="000511DB" w:rsidRPr="00D2345E" w:rsidRDefault="000511DB" w:rsidP="000511DB">
      <w:pPr>
        <w:rPr>
          <w:rFonts w:ascii="Arial Narrow" w:hAnsi="Arial Narrow"/>
          <w:b/>
          <w:sz w:val="16"/>
          <w:szCs w:val="16"/>
        </w:rPr>
      </w:pPr>
    </w:p>
    <w:p w:rsidR="00C4188B" w:rsidRDefault="00672095" w:rsidP="000511DB">
      <w:pPr>
        <w:tabs>
          <w:tab w:val="left" w:pos="6804"/>
        </w:tabs>
        <w:spacing w:before="120" w:after="12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Unité d’affectation (ex UMR5212 ou </w:t>
      </w:r>
      <w:r w:rsidR="00C4188B">
        <w:rPr>
          <w:rFonts w:ascii="Arial Narrow" w:hAnsi="Arial Narrow" w:cs="Arial"/>
          <w:b/>
          <w:bCs/>
        </w:rPr>
        <w:t>mettre CID2025 pour les agents hors unités CNRS)</w:t>
      </w:r>
      <w:r w:rsidR="002F1C70"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>:</w:t>
      </w:r>
    </w:p>
    <w:p w:rsidR="00483B02" w:rsidRDefault="00483B02" w:rsidP="000511DB">
      <w:pPr>
        <w:tabs>
          <w:tab w:val="left" w:pos="6804"/>
        </w:tabs>
        <w:spacing w:before="120" w:after="12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Numéro de la section de vote au </w:t>
      </w:r>
      <w:proofErr w:type="spellStart"/>
      <w:r>
        <w:rPr>
          <w:rFonts w:ascii="Arial Narrow" w:hAnsi="Arial Narrow" w:cs="Arial"/>
          <w:b/>
          <w:bCs/>
        </w:rPr>
        <w:t>CoNRS</w:t>
      </w:r>
      <w:proofErr w:type="spellEnd"/>
      <w:r>
        <w:rPr>
          <w:rFonts w:ascii="Arial Narrow" w:hAnsi="Arial Narrow" w:cs="Arial"/>
          <w:b/>
          <w:bCs/>
        </w:rPr>
        <w:t xml:space="preserve"> : </w:t>
      </w:r>
      <w:bookmarkStart w:id="7" w:name="_GoBack"/>
      <w:bookmarkEnd w:id="7"/>
    </w:p>
    <w:p w:rsidR="00AA015E" w:rsidRPr="00FC32A6" w:rsidRDefault="0032186E" w:rsidP="000511DB">
      <w:pPr>
        <w:tabs>
          <w:tab w:val="left" w:pos="6804"/>
        </w:tabs>
        <w:spacing w:before="120" w:after="12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Mai</w:t>
      </w:r>
      <w:r w:rsidR="000511DB" w:rsidRPr="00FC32A6">
        <w:rPr>
          <w:rFonts w:ascii="Arial Narrow" w:hAnsi="Arial Narrow" w:cs="Arial"/>
          <w:b/>
          <w:bCs/>
        </w:rPr>
        <w:t>l professionnel</w:t>
      </w:r>
      <w:r w:rsidR="003411F3">
        <w:rPr>
          <w:rFonts w:ascii="Arial Narrow" w:hAnsi="Arial Narrow" w:cs="Arial"/>
          <w:b/>
          <w:bCs/>
        </w:rPr>
        <w:t> :</w:t>
      </w:r>
    </w:p>
    <w:p w:rsidR="00C56C02" w:rsidRDefault="000511DB" w:rsidP="00C56C02">
      <w:pPr>
        <w:spacing w:before="120" w:after="120"/>
        <w:rPr>
          <w:rFonts w:ascii="Arial Narrow" w:hAnsi="Arial Narrow" w:cs="Arial"/>
          <w:b/>
          <w:bCs/>
        </w:rPr>
      </w:pPr>
      <w:r w:rsidRPr="00FC32A6">
        <w:rPr>
          <w:rFonts w:ascii="Arial Narrow" w:hAnsi="Arial Narrow" w:cs="Arial"/>
          <w:b/>
          <w:bCs/>
        </w:rPr>
        <w:t>Je certifie exacts les renseignements mentionnés sur le présent acte de candidature</w:t>
      </w:r>
      <w:r w:rsidR="003411F3">
        <w:rPr>
          <w:rFonts w:ascii="Arial Narrow" w:hAnsi="Arial Narrow" w:cs="Arial"/>
          <w:b/>
          <w:bCs/>
        </w:rPr>
        <w:t>.</w:t>
      </w:r>
    </w:p>
    <w:p w:rsidR="00C56C02" w:rsidRDefault="000511DB" w:rsidP="00C56C02">
      <w:pPr>
        <w:spacing w:before="120" w:after="120"/>
        <w:ind w:left="4395"/>
        <w:rPr>
          <w:rFonts w:ascii="Arial Narrow" w:hAnsi="Arial Narrow" w:cs="Arial"/>
          <w:b/>
          <w:bCs/>
        </w:rPr>
      </w:pPr>
      <w:r w:rsidRPr="00FC32A6">
        <w:rPr>
          <w:rFonts w:ascii="Arial Narrow" w:hAnsi="Arial Narrow" w:cs="Arial"/>
          <w:b/>
          <w:bCs/>
        </w:rPr>
        <w:t>DATE</w:t>
      </w:r>
    </w:p>
    <w:p w:rsidR="000511DB" w:rsidRPr="00C56C02" w:rsidRDefault="000511DB" w:rsidP="00C56C02">
      <w:pPr>
        <w:spacing w:before="120" w:after="120"/>
        <w:ind w:left="4395"/>
        <w:rPr>
          <w:rFonts w:ascii="Arial Narrow" w:hAnsi="Arial Narrow" w:cs="Arial"/>
          <w:b/>
          <w:bCs/>
        </w:rPr>
      </w:pPr>
      <w:r w:rsidRPr="00FC32A6">
        <w:rPr>
          <w:rFonts w:ascii="Arial Narrow" w:hAnsi="Arial Narrow" w:cs="Arial"/>
          <w:b/>
          <w:bCs/>
        </w:rPr>
        <w:t>Signature</w:t>
      </w:r>
    </w:p>
    <w:sectPr w:rsidR="000511DB" w:rsidRPr="00C56C02" w:rsidSect="00912B25">
      <w:headerReference w:type="default" r:id="rId9"/>
      <w:footerReference w:type="default" r:id="rId10"/>
      <w:pgSz w:w="11906" w:h="16838"/>
      <w:pgMar w:top="1534" w:right="567" w:bottom="567" w:left="567" w:header="720" w:footer="72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DF" w:rsidRDefault="00F00DDF">
      <w:r>
        <w:separator/>
      </w:r>
    </w:p>
  </w:endnote>
  <w:endnote w:type="continuationSeparator" w:id="0">
    <w:p w:rsidR="00F00DDF" w:rsidRDefault="00F0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6E" w:rsidRDefault="0032186E" w:rsidP="00F70F36">
    <w:pPr>
      <w:pStyle w:val="Pieddepage"/>
      <w:jc w:val="center"/>
      <w:rPr>
        <w:rFonts w:ascii="Arial" w:hAnsi="Arial" w:cs="Arial"/>
        <w:sz w:val="18"/>
        <w:szCs w:val="18"/>
      </w:rPr>
    </w:pPr>
  </w:p>
  <w:p w:rsidR="00FC32A6" w:rsidRPr="00151A6B" w:rsidRDefault="00FC32A6" w:rsidP="00F70F36">
    <w:pPr>
      <w:pStyle w:val="Pieddepage"/>
      <w:jc w:val="center"/>
      <w:rPr>
        <w:rFonts w:ascii="Arial" w:hAnsi="Arial" w:cs="Arial"/>
        <w:sz w:val="18"/>
        <w:szCs w:val="18"/>
      </w:rPr>
    </w:pPr>
    <w:r w:rsidRPr="00151A6B">
      <w:rPr>
        <w:rFonts w:ascii="Arial" w:hAnsi="Arial" w:cs="Arial"/>
        <w:sz w:val="18"/>
        <w:szCs w:val="18"/>
      </w:rPr>
      <w:t>CNRS</w:t>
    </w:r>
    <w:r w:rsidR="001C7688">
      <w:rPr>
        <w:rFonts w:ascii="Arial" w:hAnsi="Arial" w:cs="Arial"/>
        <w:sz w:val="18"/>
        <w:szCs w:val="18"/>
      </w:rPr>
      <w:t xml:space="preserve"> - DAJ/Pôle CARE</w:t>
    </w:r>
    <w:r w:rsidR="009D1F02">
      <w:rPr>
        <w:rFonts w:ascii="Arial" w:hAnsi="Arial" w:cs="Arial"/>
        <w:sz w:val="18"/>
        <w:szCs w:val="18"/>
      </w:rPr>
      <w:t xml:space="preserve"> -</w:t>
    </w:r>
    <w:r w:rsidRPr="00151A6B">
      <w:rPr>
        <w:rFonts w:ascii="Arial" w:hAnsi="Arial" w:cs="Arial"/>
        <w:sz w:val="18"/>
        <w:szCs w:val="18"/>
      </w:rPr>
      <w:t xml:space="preserve"> 3, rue Michel Ange – 75794 Paris Cedex 16</w:t>
    </w:r>
  </w:p>
  <w:p w:rsidR="0032186E" w:rsidRDefault="0032186E" w:rsidP="00F70F36">
    <w:pPr>
      <w:pStyle w:val="Pieddepage"/>
      <w:jc w:val="center"/>
      <w:rPr>
        <w:rFonts w:ascii="Arial" w:hAnsi="Arial" w:cs="Arial"/>
        <w:sz w:val="18"/>
        <w:szCs w:val="18"/>
      </w:rPr>
    </w:pPr>
  </w:p>
  <w:p w:rsidR="00FC32A6" w:rsidRDefault="001C7688" w:rsidP="00F70F36">
    <w:pPr>
      <w:pStyle w:val="Pieddepag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elections@cnrs</w:t>
    </w:r>
    <w:r w:rsidR="00FC32A6" w:rsidRPr="00545AA8">
      <w:rPr>
        <w:rFonts w:ascii="Arial" w:hAnsi="Arial" w:cs="Arial"/>
        <w:sz w:val="18"/>
        <w:szCs w:val="18"/>
      </w:rPr>
      <w:t xml:space="preserve">.fr </w:t>
    </w:r>
  </w:p>
  <w:p w:rsidR="001C7688" w:rsidRPr="00545AA8" w:rsidRDefault="001C7688" w:rsidP="00F70F36">
    <w:pPr>
      <w:pStyle w:val="Pieddepag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DF" w:rsidRDefault="00F00DDF">
      <w:r>
        <w:separator/>
      </w:r>
    </w:p>
  </w:footnote>
  <w:footnote w:type="continuationSeparator" w:id="0">
    <w:p w:rsidR="00F00DDF" w:rsidRDefault="00F0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A6" w:rsidRDefault="00F00DDF" w:rsidP="008F67EA">
    <w:pPr>
      <w:pStyle w:val="En-tte"/>
      <w:spacing w:before="100"/>
      <w:jc w:val="center"/>
      <w:rPr>
        <w:rFonts w:ascii="Arial Narrow" w:hAnsi="Arial Narrow" w:cs="Arial"/>
        <w:b/>
        <w:bCs/>
      </w:rPr>
    </w:pPr>
    <w:r w:rsidRPr="00F00DDF">
      <w:rPr>
        <w:rFonts w:ascii="Arial" w:eastAsia="Arial" w:hAnsi="Arial"/>
        <w:b/>
        <w:noProof/>
        <w:color w:val="030912"/>
      </w:rPr>
      <w:drawing>
        <wp:anchor distT="0" distB="0" distL="114300" distR="114300" simplePos="0" relativeHeight="251659264" behindDoc="0" locked="0" layoutInCell="1" allowOverlap="1" wp14:anchorId="1C78B60A" wp14:editId="5DEC54EE">
          <wp:simplePos x="0" y="0"/>
          <wp:positionH relativeFrom="margin">
            <wp:posOffset>-101612</wp:posOffset>
          </wp:positionH>
          <wp:positionV relativeFrom="page">
            <wp:posOffset>207034</wp:posOffset>
          </wp:positionV>
          <wp:extent cx="603849" cy="595926"/>
          <wp:effectExtent l="0" t="0" r="635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NRS_BLE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49" cy="595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32A6" w:rsidRPr="003D6EA4">
      <w:rPr>
        <w:rFonts w:ascii="Arial Narrow" w:hAnsi="Arial Narrow" w:cs="Arial"/>
        <w:b/>
        <w:bCs/>
      </w:rPr>
      <w:t>ELECTION</w:t>
    </w:r>
    <w:r w:rsidR="00FC32A6">
      <w:rPr>
        <w:rFonts w:ascii="Arial Narrow" w:hAnsi="Arial Narrow" w:cs="Arial"/>
        <w:b/>
        <w:bCs/>
      </w:rPr>
      <w:t>S</w:t>
    </w:r>
    <w:r>
      <w:rPr>
        <w:rFonts w:ascii="Arial Narrow" w:hAnsi="Arial Narrow" w:cs="Arial"/>
        <w:b/>
        <w:bCs/>
      </w:rPr>
      <w:t xml:space="preserve"> 2025</w:t>
    </w:r>
  </w:p>
  <w:p w:rsidR="00FC32A6" w:rsidRPr="003D6EA4" w:rsidRDefault="00FC32A6" w:rsidP="00FC32A6">
    <w:pPr>
      <w:pStyle w:val="En-tte"/>
      <w:tabs>
        <w:tab w:val="left" w:pos="1739"/>
        <w:tab w:val="center" w:pos="5386"/>
      </w:tabs>
      <w:spacing w:before="100"/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 xml:space="preserve">          </w:t>
    </w:r>
    <w:r w:rsidRPr="008F67EA">
      <w:rPr>
        <w:rFonts w:ascii="Arial Narrow" w:hAnsi="Arial Narrow" w:cs="Arial"/>
        <w:b/>
        <w:bCs/>
      </w:rPr>
      <w:t>MEMBRES DES COMMISSIONS INTERDISCIPLINAIRES</w:t>
    </w:r>
    <w:r>
      <w:rPr>
        <w:rFonts w:ascii="Arial Narrow" w:hAnsi="Arial Narrow" w:cs="Arial"/>
        <w:b/>
        <w:bCs/>
      </w:rPr>
      <w:t xml:space="preserve"> </w:t>
    </w:r>
    <w:r w:rsidRPr="008F67EA">
      <w:rPr>
        <w:rFonts w:ascii="Arial Narrow" w:hAnsi="Arial Narrow" w:cs="Arial"/>
        <w:b/>
        <w:bCs/>
      </w:rPr>
      <w:t>DU COMITE NATIONAL DE LA RECHERCHE SCIENTIFIQUE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B68B4"/>
    <w:multiLevelType w:val="hybridMultilevel"/>
    <w:tmpl w:val="C436C6EE"/>
    <w:lvl w:ilvl="0" w:tplc="ECD2C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028E"/>
    <w:multiLevelType w:val="hybridMultilevel"/>
    <w:tmpl w:val="A9521D6A"/>
    <w:lvl w:ilvl="0" w:tplc="E2384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B7D23"/>
    <w:multiLevelType w:val="hybridMultilevel"/>
    <w:tmpl w:val="AF80338E"/>
    <w:lvl w:ilvl="0" w:tplc="6668033E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E466B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DF"/>
    <w:rsid w:val="00002A62"/>
    <w:rsid w:val="00003182"/>
    <w:rsid w:val="00020E65"/>
    <w:rsid w:val="00022C75"/>
    <w:rsid w:val="000435AE"/>
    <w:rsid w:val="000454B3"/>
    <w:rsid w:val="000466DC"/>
    <w:rsid w:val="00050EA2"/>
    <w:rsid w:val="000511DB"/>
    <w:rsid w:val="00055920"/>
    <w:rsid w:val="000702CA"/>
    <w:rsid w:val="00087ECF"/>
    <w:rsid w:val="00091B93"/>
    <w:rsid w:val="0009765C"/>
    <w:rsid w:val="000A253B"/>
    <w:rsid w:val="000A5BF5"/>
    <w:rsid w:val="000D649C"/>
    <w:rsid w:val="000E004F"/>
    <w:rsid w:val="00104CC0"/>
    <w:rsid w:val="001122BC"/>
    <w:rsid w:val="00126E33"/>
    <w:rsid w:val="001335D4"/>
    <w:rsid w:val="00142781"/>
    <w:rsid w:val="00146B6A"/>
    <w:rsid w:val="00151A6B"/>
    <w:rsid w:val="00160DB0"/>
    <w:rsid w:val="0017203F"/>
    <w:rsid w:val="0018294B"/>
    <w:rsid w:val="0019104E"/>
    <w:rsid w:val="001922DD"/>
    <w:rsid w:val="00194116"/>
    <w:rsid w:val="001C7688"/>
    <w:rsid w:val="001E71F1"/>
    <w:rsid w:val="001F18D6"/>
    <w:rsid w:val="001F42F0"/>
    <w:rsid w:val="00201E45"/>
    <w:rsid w:val="00215F91"/>
    <w:rsid w:val="00240F06"/>
    <w:rsid w:val="00256DA0"/>
    <w:rsid w:val="00270E04"/>
    <w:rsid w:val="00283803"/>
    <w:rsid w:val="002A1F27"/>
    <w:rsid w:val="002A351C"/>
    <w:rsid w:val="002B22A8"/>
    <w:rsid w:val="002C5657"/>
    <w:rsid w:val="002D5138"/>
    <w:rsid w:val="002F0F3E"/>
    <w:rsid w:val="002F1C70"/>
    <w:rsid w:val="00302378"/>
    <w:rsid w:val="00305CAD"/>
    <w:rsid w:val="0032186E"/>
    <w:rsid w:val="00325655"/>
    <w:rsid w:val="003411F3"/>
    <w:rsid w:val="00373342"/>
    <w:rsid w:val="003778B2"/>
    <w:rsid w:val="00380BCC"/>
    <w:rsid w:val="003824FD"/>
    <w:rsid w:val="003845DA"/>
    <w:rsid w:val="003A459D"/>
    <w:rsid w:val="003D6EA4"/>
    <w:rsid w:val="003F0D29"/>
    <w:rsid w:val="003F3EB8"/>
    <w:rsid w:val="00421BB8"/>
    <w:rsid w:val="00436CE0"/>
    <w:rsid w:val="00446673"/>
    <w:rsid w:val="00455E72"/>
    <w:rsid w:val="0046204C"/>
    <w:rsid w:val="00480D05"/>
    <w:rsid w:val="00482707"/>
    <w:rsid w:val="0048352B"/>
    <w:rsid w:val="00483B02"/>
    <w:rsid w:val="004A444A"/>
    <w:rsid w:val="004A48E6"/>
    <w:rsid w:val="004A6927"/>
    <w:rsid w:val="004B0F16"/>
    <w:rsid w:val="00545AA8"/>
    <w:rsid w:val="00550619"/>
    <w:rsid w:val="00551A89"/>
    <w:rsid w:val="005544D8"/>
    <w:rsid w:val="00557B09"/>
    <w:rsid w:val="005644C5"/>
    <w:rsid w:val="00564670"/>
    <w:rsid w:val="00571A15"/>
    <w:rsid w:val="00574CB3"/>
    <w:rsid w:val="00590D1D"/>
    <w:rsid w:val="005965DB"/>
    <w:rsid w:val="005E44E5"/>
    <w:rsid w:val="005F6F61"/>
    <w:rsid w:val="00612DF3"/>
    <w:rsid w:val="00613941"/>
    <w:rsid w:val="00635C07"/>
    <w:rsid w:val="00640B32"/>
    <w:rsid w:val="0064325E"/>
    <w:rsid w:val="00655713"/>
    <w:rsid w:val="006571B6"/>
    <w:rsid w:val="0066015C"/>
    <w:rsid w:val="006709E5"/>
    <w:rsid w:val="00672095"/>
    <w:rsid w:val="006722CE"/>
    <w:rsid w:val="00693A95"/>
    <w:rsid w:val="006A4ADD"/>
    <w:rsid w:val="006A6A2E"/>
    <w:rsid w:val="006A78C9"/>
    <w:rsid w:val="006B2A4C"/>
    <w:rsid w:val="006C7ED2"/>
    <w:rsid w:val="006D0F2F"/>
    <w:rsid w:val="006D3FC9"/>
    <w:rsid w:val="006D4813"/>
    <w:rsid w:val="006F2830"/>
    <w:rsid w:val="0070379E"/>
    <w:rsid w:val="007118FB"/>
    <w:rsid w:val="00746282"/>
    <w:rsid w:val="007534A8"/>
    <w:rsid w:val="00754BAC"/>
    <w:rsid w:val="0078230D"/>
    <w:rsid w:val="00782367"/>
    <w:rsid w:val="007A1224"/>
    <w:rsid w:val="007A30D7"/>
    <w:rsid w:val="007D5A28"/>
    <w:rsid w:val="00803E29"/>
    <w:rsid w:val="00816CCD"/>
    <w:rsid w:val="00824B36"/>
    <w:rsid w:val="00845DB2"/>
    <w:rsid w:val="0087610F"/>
    <w:rsid w:val="00893E53"/>
    <w:rsid w:val="008A54EB"/>
    <w:rsid w:val="008B0791"/>
    <w:rsid w:val="008E388E"/>
    <w:rsid w:val="008F3ECE"/>
    <w:rsid w:val="008F67EA"/>
    <w:rsid w:val="00902806"/>
    <w:rsid w:val="0090563F"/>
    <w:rsid w:val="00907CBE"/>
    <w:rsid w:val="00910788"/>
    <w:rsid w:val="00912B25"/>
    <w:rsid w:val="00914BB8"/>
    <w:rsid w:val="00955018"/>
    <w:rsid w:val="0097505E"/>
    <w:rsid w:val="00991C7B"/>
    <w:rsid w:val="009C29CC"/>
    <w:rsid w:val="009D1F02"/>
    <w:rsid w:val="009D2C26"/>
    <w:rsid w:val="009D3ABA"/>
    <w:rsid w:val="009D4829"/>
    <w:rsid w:val="009D5156"/>
    <w:rsid w:val="009E1721"/>
    <w:rsid w:val="00A04ED6"/>
    <w:rsid w:val="00A07375"/>
    <w:rsid w:val="00A07E4F"/>
    <w:rsid w:val="00A33945"/>
    <w:rsid w:val="00A460A7"/>
    <w:rsid w:val="00A641A8"/>
    <w:rsid w:val="00A82FFC"/>
    <w:rsid w:val="00A96F50"/>
    <w:rsid w:val="00AA015E"/>
    <w:rsid w:val="00AA1CC0"/>
    <w:rsid w:val="00AC0416"/>
    <w:rsid w:val="00AE434A"/>
    <w:rsid w:val="00AF12B3"/>
    <w:rsid w:val="00B03F21"/>
    <w:rsid w:val="00B169D3"/>
    <w:rsid w:val="00B21BB7"/>
    <w:rsid w:val="00B26604"/>
    <w:rsid w:val="00B42CE8"/>
    <w:rsid w:val="00B44C2E"/>
    <w:rsid w:val="00B45A71"/>
    <w:rsid w:val="00B62F86"/>
    <w:rsid w:val="00B95C65"/>
    <w:rsid w:val="00BB0DD6"/>
    <w:rsid w:val="00BB3059"/>
    <w:rsid w:val="00BB53C5"/>
    <w:rsid w:val="00BE71BB"/>
    <w:rsid w:val="00C0453A"/>
    <w:rsid w:val="00C10F9B"/>
    <w:rsid w:val="00C10FCE"/>
    <w:rsid w:val="00C1191E"/>
    <w:rsid w:val="00C23D54"/>
    <w:rsid w:val="00C347A4"/>
    <w:rsid w:val="00C4188B"/>
    <w:rsid w:val="00C419FD"/>
    <w:rsid w:val="00C56C02"/>
    <w:rsid w:val="00CA2E53"/>
    <w:rsid w:val="00CA31F9"/>
    <w:rsid w:val="00CC0C22"/>
    <w:rsid w:val="00CD25D4"/>
    <w:rsid w:val="00D13FB2"/>
    <w:rsid w:val="00D14294"/>
    <w:rsid w:val="00D144C5"/>
    <w:rsid w:val="00D21BFF"/>
    <w:rsid w:val="00D2345E"/>
    <w:rsid w:val="00D24CAC"/>
    <w:rsid w:val="00D41D7C"/>
    <w:rsid w:val="00D6401A"/>
    <w:rsid w:val="00D7162E"/>
    <w:rsid w:val="00D90080"/>
    <w:rsid w:val="00DA3489"/>
    <w:rsid w:val="00DC4FB2"/>
    <w:rsid w:val="00DD54E6"/>
    <w:rsid w:val="00DE4F66"/>
    <w:rsid w:val="00DF29BC"/>
    <w:rsid w:val="00E012D6"/>
    <w:rsid w:val="00E04D9E"/>
    <w:rsid w:val="00E25776"/>
    <w:rsid w:val="00E327E8"/>
    <w:rsid w:val="00E461F7"/>
    <w:rsid w:val="00E86137"/>
    <w:rsid w:val="00E95C6D"/>
    <w:rsid w:val="00E973F9"/>
    <w:rsid w:val="00EA301B"/>
    <w:rsid w:val="00EB287D"/>
    <w:rsid w:val="00ED7BD1"/>
    <w:rsid w:val="00F00DDF"/>
    <w:rsid w:val="00F06536"/>
    <w:rsid w:val="00F1414F"/>
    <w:rsid w:val="00F420CB"/>
    <w:rsid w:val="00F45104"/>
    <w:rsid w:val="00F4743A"/>
    <w:rsid w:val="00F66D6F"/>
    <w:rsid w:val="00F67488"/>
    <w:rsid w:val="00F70F36"/>
    <w:rsid w:val="00F8522B"/>
    <w:rsid w:val="00FC32A6"/>
    <w:rsid w:val="00FD6007"/>
    <w:rsid w:val="00FE3C6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D4A2501"/>
  <w14:defaultImageDpi w14:val="0"/>
  <w15:docId w15:val="{5EFD2ADD-6E4B-422C-958E-27D77D31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9"/>
    <w:qFormat/>
    <w:rsid w:val="00545AA8"/>
    <w:pPr>
      <w:spacing w:before="84" w:after="84"/>
      <w:outlineLvl w:val="0"/>
    </w:pPr>
    <w:rPr>
      <w:b/>
      <w:bCs/>
      <w:color w:val="1C5081"/>
      <w:kern w:val="36"/>
      <w:sz w:val="23"/>
      <w:szCs w:val="23"/>
    </w:rPr>
  </w:style>
  <w:style w:type="paragraph" w:styleId="Titre2">
    <w:name w:val="heading 2"/>
    <w:basedOn w:val="Normal"/>
    <w:link w:val="Titre2Car"/>
    <w:uiPriority w:val="99"/>
    <w:qFormat/>
    <w:rsid w:val="00545AA8"/>
    <w:pPr>
      <w:spacing w:before="84" w:after="84"/>
      <w:outlineLvl w:val="1"/>
    </w:pPr>
    <w:rPr>
      <w:b/>
      <w:bCs/>
      <w:color w:val="3FB0C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</w:rPr>
  </w:style>
  <w:style w:type="paragraph" w:styleId="NormalWeb">
    <w:name w:val="Normal (Web)"/>
    <w:basedOn w:val="Normal"/>
    <w:uiPriority w:val="99"/>
    <w:rsid w:val="007A1224"/>
    <w:pPr>
      <w:widowControl w:val="0"/>
      <w:spacing w:before="100" w:beforeAutospacing="1" w:after="100" w:afterAutospacing="1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6432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0"/>
    </w:rPr>
  </w:style>
  <w:style w:type="paragraph" w:styleId="Pieddepage">
    <w:name w:val="footer"/>
    <w:basedOn w:val="Normal"/>
    <w:link w:val="PieddepageCar"/>
    <w:uiPriority w:val="99"/>
    <w:rsid w:val="006432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</w:rPr>
  </w:style>
  <w:style w:type="character" w:styleId="Lienhypertexte">
    <w:name w:val="Hyperlink"/>
    <w:basedOn w:val="Policepardfaut"/>
    <w:uiPriority w:val="99"/>
    <w:rsid w:val="00545AA8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545AA8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59"/>
    <w:rsid w:val="00BE7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56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0563F"/>
    <w:rPr>
      <w:rFonts w:ascii="Tahoma" w:hAnsi="Tahoma" w:cs="Times New Roman"/>
      <w:sz w:val="16"/>
    </w:rPr>
  </w:style>
  <w:style w:type="numbering" w:customStyle="1" w:styleId="Style2">
    <w:name w:val="Style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E146-C052-470C-AF3A-84B50289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265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RECEPTION ou DEPOT auprès du DELEGUE POUR LES ELECTIONS</vt:lpstr>
    </vt:vector>
  </TitlesOfParts>
  <Company>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RECEPTION ou DEPOT auprès du DELEGUE POUR LES ELECTIONS</dc:title>
  <dc:subject/>
  <dc:creator>GALLOUX Claire</dc:creator>
  <cp:keywords/>
  <dc:description/>
  <cp:lastModifiedBy>GALLOUX Claire</cp:lastModifiedBy>
  <cp:revision>18</cp:revision>
  <cp:lastPrinted>2025-09-22T13:28:00Z</cp:lastPrinted>
  <dcterms:created xsi:type="dcterms:W3CDTF">2025-09-09T14:10:00Z</dcterms:created>
  <dcterms:modified xsi:type="dcterms:W3CDTF">2025-10-03T08:42:00Z</dcterms:modified>
</cp:coreProperties>
</file>